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5CB" w:rsidRPr="00284B58" w:rsidRDefault="00DB1E46" w:rsidP="00A0625B">
      <w:pPr>
        <w:spacing w:after="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00284B58" w:rsidRPr="0020354C">
        <w:rPr>
          <w:rFonts w:ascii="Times New Roman" w:eastAsia="Times New Roman" w:hAnsi="Times New Roman" w:cs="Times New Roman"/>
          <w:color w:val="000000"/>
          <w:sz w:val="24"/>
          <w:szCs w:val="24"/>
        </w:rPr>
        <w:t xml:space="preserve">Рабочая программа на  уровне основного общего образования </w:t>
      </w:r>
      <w:r w:rsidR="003A35CB" w:rsidRPr="00284B58">
        <w:rPr>
          <w:rFonts w:ascii="Times New Roman" w:eastAsia="Times New Roman" w:hAnsi="Times New Roman" w:cs="Times New Roman"/>
          <w:color w:val="000000"/>
          <w:sz w:val="24"/>
          <w:szCs w:val="24"/>
        </w:rPr>
        <w:t xml:space="preserve">по «Истории» для 9 класса  общеобразовательной </w:t>
      </w:r>
      <w:r w:rsidR="00284B58">
        <w:rPr>
          <w:rFonts w:ascii="Times New Roman" w:eastAsia="Times New Roman" w:hAnsi="Times New Roman" w:cs="Times New Roman"/>
          <w:color w:val="000000"/>
          <w:sz w:val="24"/>
          <w:szCs w:val="24"/>
        </w:rPr>
        <w:t>организации</w:t>
      </w:r>
      <w:r w:rsidR="003A35CB" w:rsidRPr="00284B58">
        <w:rPr>
          <w:rFonts w:ascii="Times New Roman" w:eastAsia="Times New Roman" w:hAnsi="Times New Roman" w:cs="Times New Roman"/>
          <w:color w:val="000000"/>
          <w:sz w:val="24"/>
          <w:szCs w:val="24"/>
        </w:rPr>
        <w:t xml:space="preserve"> </w:t>
      </w:r>
      <w:r w:rsidR="003A35CB" w:rsidRPr="00284B58">
        <w:rPr>
          <w:rFonts w:ascii="Times New Roman" w:eastAsia="Times New Roman" w:hAnsi="Times New Roman" w:cs="Times New Roman"/>
          <w:color w:val="000000"/>
          <w:spacing w:val="-10"/>
          <w:sz w:val="24"/>
          <w:szCs w:val="24"/>
        </w:rPr>
        <w:t>составлена на основании:</w:t>
      </w:r>
    </w:p>
    <w:p w:rsidR="003A35CB" w:rsidRPr="00284B58" w:rsidRDefault="003A35CB" w:rsidP="00A0625B">
      <w:pPr>
        <w:pStyle w:val="a3"/>
        <w:widowControl w:val="0"/>
        <w:numPr>
          <w:ilvl w:val="0"/>
          <w:numId w:val="1"/>
        </w:numPr>
        <w:shd w:val="clear" w:color="auto" w:fill="FFFFFF"/>
        <w:tabs>
          <w:tab w:val="left" w:pos="1123"/>
        </w:tabs>
        <w:autoSpaceDE w:val="0"/>
        <w:autoSpaceDN w:val="0"/>
        <w:adjustRightInd w:val="0"/>
        <w:spacing w:after="0"/>
        <w:jc w:val="both"/>
        <w:rPr>
          <w:rFonts w:ascii="Times New Roman" w:eastAsia="Times New Roman" w:hAnsi="Times New Roman" w:cs="Times New Roman"/>
          <w:color w:val="000000"/>
          <w:sz w:val="24"/>
          <w:szCs w:val="24"/>
        </w:rPr>
      </w:pPr>
      <w:r w:rsidRPr="00284B58">
        <w:rPr>
          <w:rFonts w:ascii="Times New Roman" w:eastAsia="Times New Roman" w:hAnsi="Times New Roman" w:cs="Times New Roman"/>
          <w:color w:val="000000"/>
          <w:sz w:val="24"/>
          <w:szCs w:val="24"/>
        </w:rPr>
        <w:t>Федерального Закона «Об образовании в Российской Федерации»№ 273 от 29.12.2012 года;</w:t>
      </w:r>
    </w:p>
    <w:p w:rsidR="003A35CB" w:rsidRPr="006924C5" w:rsidRDefault="006924C5" w:rsidP="00A0625B">
      <w:pPr>
        <w:pStyle w:val="a3"/>
        <w:numPr>
          <w:ilvl w:val="0"/>
          <w:numId w:val="1"/>
        </w:numPr>
        <w:spacing w:before="100" w:beforeAutospacing="1" w:after="100" w:afterAutospacing="1"/>
        <w:jc w:val="both"/>
        <w:rPr>
          <w:rFonts w:ascii="Times New Roman" w:hAnsi="Times New Roman" w:cs="Times New Roman"/>
          <w:color w:val="000000"/>
          <w:sz w:val="24"/>
          <w:szCs w:val="24"/>
        </w:rPr>
      </w:pPr>
      <w:r>
        <w:rPr>
          <w:rFonts w:ascii="Times New Roman" w:hAnsi="Times New Roman" w:cs="Times New Roman"/>
          <w:color w:val="000000"/>
          <w:sz w:val="24"/>
          <w:szCs w:val="24"/>
        </w:rPr>
        <w:t>БУП- 2004 для основного общего образования;</w:t>
      </w:r>
    </w:p>
    <w:p w:rsidR="003F6C25" w:rsidRPr="003F6C25" w:rsidRDefault="003F6C25" w:rsidP="00A0625B">
      <w:pPr>
        <w:pStyle w:val="a3"/>
        <w:numPr>
          <w:ilvl w:val="0"/>
          <w:numId w:val="1"/>
        </w:numPr>
        <w:spacing w:after="0"/>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Концепции </w:t>
      </w:r>
      <w:r>
        <w:rPr>
          <w:rFonts w:ascii="Times New Roman" w:hAnsi="Times New Roman" w:cs="Times New Roman"/>
          <w:sz w:val="24"/>
          <w:szCs w:val="24"/>
        </w:rPr>
        <w:t>нового учебно-методического комплекса по отечественной истории и историко-культурным стандартом, утверждены на расширенном заседании Совета Российского исторического общества 30 октября 2013 года;</w:t>
      </w:r>
    </w:p>
    <w:p w:rsidR="00284B58" w:rsidRPr="0020354C" w:rsidRDefault="003A35CB" w:rsidP="00A0625B">
      <w:pPr>
        <w:pStyle w:val="a3"/>
        <w:widowControl w:val="0"/>
        <w:numPr>
          <w:ilvl w:val="0"/>
          <w:numId w:val="1"/>
        </w:numPr>
        <w:shd w:val="clear" w:color="auto" w:fill="FFFFFF"/>
        <w:tabs>
          <w:tab w:val="left" w:pos="1123"/>
        </w:tabs>
        <w:autoSpaceDE w:val="0"/>
        <w:autoSpaceDN w:val="0"/>
        <w:adjustRightInd w:val="0"/>
        <w:spacing w:after="0"/>
        <w:jc w:val="both"/>
        <w:rPr>
          <w:rFonts w:ascii="Times New Roman" w:eastAsia="Times New Roman" w:hAnsi="Times New Roman" w:cs="Times New Roman"/>
          <w:color w:val="000000"/>
          <w:sz w:val="24"/>
          <w:szCs w:val="24"/>
        </w:rPr>
      </w:pPr>
      <w:r w:rsidRPr="00284B58">
        <w:rPr>
          <w:rFonts w:ascii="Times New Roman" w:hAnsi="Times New Roman" w:cs="Times New Roman"/>
          <w:sz w:val="24"/>
          <w:szCs w:val="24"/>
        </w:rPr>
        <w:t>Примерной программы основного общего образования для общеобразовательных учреждений по Истории  в 6-9  классах</w:t>
      </w:r>
      <w:r w:rsidR="00284B58">
        <w:rPr>
          <w:rFonts w:ascii="Times New Roman" w:hAnsi="Times New Roman" w:cs="Times New Roman"/>
          <w:sz w:val="24"/>
          <w:szCs w:val="24"/>
        </w:rPr>
        <w:t>,</w:t>
      </w:r>
      <w:r w:rsidRPr="00284B58">
        <w:rPr>
          <w:rFonts w:ascii="Times New Roman" w:hAnsi="Times New Roman" w:cs="Times New Roman"/>
          <w:sz w:val="24"/>
          <w:szCs w:val="24"/>
        </w:rPr>
        <w:t xml:space="preserve">  </w:t>
      </w:r>
      <w:r w:rsidR="00284B58" w:rsidRPr="0020354C">
        <w:rPr>
          <w:rFonts w:ascii="Times New Roman" w:hAnsi="Times New Roman" w:cs="Times New Roman"/>
          <w:sz w:val="24"/>
          <w:szCs w:val="24"/>
        </w:rPr>
        <w:t xml:space="preserve">рекомендованной Министерством образования и науки РФ, </w:t>
      </w:r>
      <w:r w:rsidR="00313405" w:rsidRPr="0020354C">
        <w:rPr>
          <w:rFonts w:ascii="Times New Roman" w:eastAsia="Times New Roman" w:hAnsi="Times New Roman" w:cs="Times New Roman"/>
          <w:color w:val="000000"/>
          <w:sz w:val="24"/>
          <w:szCs w:val="24"/>
        </w:rPr>
        <w:t>М</w:t>
      </w:r>
      <w:r w:rsidR="00313405">
        <w:rPr>
          <w:rFonts w:ascii="Times New Roman" w:eastAsia="Times New Roman" w:hAnsi="Times New Roman" w:cs="Times New Roman"/>
          <w:color w:val="000000"/>
          <w:sz w:val="24"/>
          <w:szCs w:val="24"/>
        </w:rPr>
        <w:t>.:</w:t>
      </w:r>
      <w:r w:rsidR="00313405" w:rsidRPr="0020354C">
        <w:rPr>
          <w:rFonts w:ascii="Times New Roman" w:eastAsia="Times New Roman" w:hAnsi="Times New Roman" w:cs="Times New Roman"/>
          <w:color w:val="000000"/>
          <w:sz w:val="24"/>
          <w:szCs w:val="24"/>
        </w:rPr>
        <w:t xml:space="preserve"> </w:t>
      </w:r>
      <w:r w:rsidR="00313405">
        <w:rPr>
          <w:rFonts w:ascii="Times New Roman" w:eastAsia="Times New Roman" w:hAnsi="Times New Roman" w:cs="Times New Roman"/>
          <w:color w:val="000000"/>
          <w:sz w:val="24"/>
          <w:szCs w:val="24"/>
        </w:rPr>
        <w:t>Просвещение</w:t>
      </w:r>
      <w:r w:rsidR="00284B58" w:rsidRPr="0020354C">
        <w:rPr>
          <w:rFonts w:ascii="Times New Roman" w:eastAsia="Times New Roman" w:hAnsi="Times New Roman" w:cs="Times New Roman"/>
          <w:color w:val="000000"/>
          <w:sz w:val="24"/>
          <w:szCs w:val="24"/>
        </w:rPr>
        <w:t>, 2016г;</w:t>
      </w:r>
    </w:p>
    <w:p w:rsidR="003A35CB" w:rsidRPr="00284B58" w:rsidRDefault="006924C5" w:rsidP="00A0625B">
      <w:pPr>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A35CB" w:rsidRPr="00284B58">
        <w:rPr>
          <w:rFonts w:ascii="Times New Roman" w:hAnsi="Times New Roman" w:cs="Times New Roman"/>
          <w:sz w:val="24"/>
          <w:szCs w:val="24"/>
        </w:rPr>
        <w:t xml:space="preserve">Авторской программы А.А. Данилова, Л.Г. </w:t>
      </w:r>
      <w:proofErr w:type="spellStart"/>
      <w:r w:rsidR="003A35CB" w:rsidRPr="00284B58">
        <w:rPr>
          <w:rFonts w:ascii="Times New Roman" w:hAnsi="Times New Roman" w:cs="Times New Roman"/>
          <w:sz w:val="24"/>
          <w:szCs w:val="24"/>
        </w:rPr>
        <w:t>Косулиной</w:t>
      </w:r>
      <w:proofErr w:type="spellEnd"/>
      <w:r w:rsidR="003A35CB" w:rsidRPr="00284B58">
        <w:rPr>
          <w:rFonts w:ascii="Times New Roman" w:hAnsi="Times New Roman" w:cs="Times New Roman"/>
          <w:sz w:val="24"/>
          <w:szCs w:val="24"/>
        </w:rPr>
        <w:t>, А.Ю. Морозова. История России. Предметная линия учебников А.А. Данилова, Л.</w:t>
      </w:r>
      <w:r w:rsidR="00313405">
        <w:rPr>
          <w:rFonts w:ascii="Times New Roman" w:hAnsi="Times New Roman" w:cs="Times New Roman"/>
          <w:sz w:val="24"/>
          <w:szCs w:val="24"/>
        </w:rPr>
        <w:t xml:space="preserve">Г. </w:t>
      </w:r>
      <w:r>
        <w:rPr>
          <w:rFonts w:ascii="Times New Roman" w:hAnsi="Times New Roman" w:cs="Times New Roman"/>
          <w:sz w:val="24"/>
          <w:szCs w:val="24"/>
        </w:rPr>
        <w:t xml:space="preserve">  </w:t>
      </w:r>
      <w:proofErr w:type="spellStart"/>
      <w:r w:rsidR="00313405">
        <w:rPr>
          <w:rFonts w:ascii="Times New Roman" w:hAnsi="Times New Roman" w:cs="Times New Roman"/>
          <w:sz w:val="24"/>
          <w:szCs w:val="24"/>
        </w:rPr>
        <w:t>Косулиной</w:t>
      </w:r>
      <w:proofErr w:type="spellEnd"/>
      <w:r w:rsidR="00313405">
        <w:rPr>
          <w:rFonts w:ascii="Times New Roman" w:hAnsi="Times New Roman" w:cs="Times New Roman"/>
          <w:sz w:val="24"/>
          <w:szCs w:val="24"/>
        </w:rPr>
        <w:t xml:space="preserve">. 6-9 классы. М.:, </w:t>
      </w:r>
      <w:r w:rsidR="003A35CB" w:rsidRPr="00284B58">
        <w:rPr>
          <w:rFonts w:ascii="Times New Roman" w:hAnsi="Times New Roman" w:cs="Times New Roman"/>
          <w:sz w:val="24"/>
          <w:szCs w:val="24"/>
        </w:rPr>
        <w:t>Про</w:t>
      </w:r>
      <w:r w:rsidR="00313405">
        <w:rPr>
          <w:rFonts w:ascii="Times New Roman" w:hAnsi="Times New Roman" w:cs="Times New Roman"/>
          <w:sz w:val="24"/>
          <w:szCs w:val="24"/>
        </w:rPr>
        <w:t>свещение</w:t>
      </w:r>
      <w:r w:rsidR="003A35CB" w:rsidRPr="00284B58">
        <w:rPr>
          <w:rFonts w:ascii="Times New Roman" w:hAnsi="Times New Roman" w:cs="Times New Roman"/>
          <w:sz w:val="24"/>
          <w:szCs w:val="24"/>
        </w:rPr>
        <w:t>, 2012г.;</w:t>
      </w:r>
    </w:p>
    <w:p w:rsidR="008E0860" w:rsidRPr="00284B58" w:rsidRDefault="006924C5" w:rsidP="00A0625B">
      <w:pPr>
        <w:pStyle w:val="a3"/>
        <w:numPr>
          <w:ilvl w:val="0"/>
          <w:numId w:val="2"/>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A35CB" w:rsidRPr="00284B58">
        <w:rPr>
          <w:rFonts w:ascii="Times New Roman" w:hAnsi="Times New Roman" w:cs="Times New Roman"/>
          <w:sz w:val="24"/>
          <w:szCs w:val="24"/>
        </w:rPr>
        <w:t xml:space="preserve">Авторской  программы </w:t>
      </w:r>
      <w:proofErr w:type="spellStart"/>
      <w:r w:rsidR="008E0860">
        <w:rPr>
          <w:rFonts w:ascii="Times New Roman" w:hAnsi="Times New Roman" w:cs="Times New Roman"/>
          <w:sz w:val="24"/>
          <w:szCs w:val="24"/>
        </w:rPr>
        <w:t>Сороко</w:t>
      </w:r>
      <w:proofErr w:type="spellEnd"/>
      <w:r w:rsidR="008E0860">
        <w:rPr>
          <w:rFonts w:ascii="Times New Roman" w:hAnsi="Times New Roman" w:cs="Times New Roman"/>
          <w:sz w:val="24"/>
          <w:szCs w:val="24"/>
        </w:rPr>
        <w:t>-Цюпа А</w:t>
      </w:r>
      <w:r w:rsidR="003A35CB" w:rsidRPr="00284B58">
        <w:rPr>
          <w:rFonts w:ascii="Times New Roman" w:hAnsi="Times New Roman" w:cs="Times New Roman"/>
          <w:sz w:val="24"/>
          <w:szCs w:val="24"/>
        </w:rPr>
        <w:t>.</w:t>
      </w:r>
      <w:r w:rsidR="008E0860">
        <w:rPr>
          <w:rFonts w:ascii="Times New Roman" w:hAnsi="Times New Roman" w:cs="Times New Roman"/>
          <w:sz w:val="24"/>
          <w:szCs w:val="24"/>
        </w:rPr>
        <w:t>О., Стреловой О.Ю.</w:t>
      </w:r>
      <w:r w:rsidR="003A35CB" w:rsidRPr="00284B58">
        <w:rPr>
          <w:rFonts w:ascii="Times New Roman" w:hAnsi="Times New Roman" w:cs="Times New Roman"/>
          <w:sz w:val="24"/>
          <w:szCs w:val="24"/>
        </w:rPr>
        <w:t xml:space="preserve"> к учебнику </w:t>
      </w:r>
      <w:proofErr w:type="spellStart"/>
      <w:r w:rsidR="008E0860">
        <w:rPr>
          <w:rFonts w:ascii="Times New Roman" w:hAnsi="Times New Roman" w:cs="Times New Roman"/>
          <w:sz w:val="24"/>
          <w:szCs w:val="24"/>
        </w:rPr>
        <w:t>Сороко</w:t>
      </w:r>
      <w:proofErr w:type="spellEnd"/>
      <w:r w:rsidR="008E0860">
        <w:rPr>
          <w:rFonts w:ascii="Times New Roman" w:hAnsi="Times New Roman" w:cs="Times New Roman"/>
          <w:sz w:val="24"/>
          <w:szCs w:val="24"/>
        </w:rPr>
        <w:t>-Цюпа О.С</w:t>
      </w:r>
      <w:r w:rsidR="003A35CB" w:rsidRPr="00284B58">
        <w:rPr>
          <w:rFonts w:ascii="Times New Roman" w:hAnsi="Times New Roman" w:cs="Times New Roman"/>
          <w:sz w:val="24"/>
          <w:szCs w:val="24"/>
        </w:rPr>
        <w:t xml:space="preserve">. Всеобщая история. Новейшая история. 9 класс. </w:t>
      </w:r>
      <w:r w:rsidR="008E0860">
        <w:rPr>
          <w:rFonts w:ascii="Times New Roman" w:hAnsi="Times New Roman" w:cs="Times New Roman"/>
          <w:sz w:val="24"/>
          <w:szCs w:val="24"/>
        </w:rPr>
        <w:t>М.: Просвещение, 2014;</w:t>
      </w:r>
    </w:p>
    <w:p w:rsidR="003A35CB" w:rsidRPr="00284B58" w:rsidRDefault="003A35CB" w:rsidP="00A0625B">
      <w:pPr>
        <w:pStyle w:val="a3"/>
        <w:numPr>
          <w:ilvl w:val="0"/>
          <w:numId w:val="3"/>
        </w:numPr>
        <w:shd w:val="clear" w:color="auto" w:fill="FFFFFF"/>
        <w:autoSpaceDE w:val="0"/>
        <w:autoSpaceDN w:val="0"/>
        <w:adjustRightInd w:val="0"/>
        <w:spacing w:after="0"/>
        <w:jc w:val="both"/>
        <w:rPr>
          <w:rFonts w:ascii="Times New Roman" w:hAnsi="Times New Roman" w:cs="Times New Roman"/>
          <w:sz w:val="24"/>
          <w:szCs w:val="24"/>
        </w:rPr>
      </w:pPr>
      <w:r w:rsidRPr="00284B58">
        <w:rPr>
          <w:rFonts w:ascii="Times New Roman" w:hAnsi="Times New Roman" w:cs="Times New Roman"/>
          <w:sz w:val="24"/>
          <w:szCs w:val="24"/>
        </w:rPr>
        <w:t>Учебника: История России. XX – начало XXI века. 9 класс</w:t>
      </w:r>
      <w:proofErr w:type="gramStart"/>
      <w:r w:rsidR="008E0860">
        <w:rPr>
          <w:rFonts w:ascii="Times New Roman" w:hAnsi="Times New Roman" w:cs="Times New Roman"/>
          <w:sz w:val="24"/>
          <w:szCs w:val="24"/>
        </w:rPr>
        <w:t>.</w:t>
      </w:r>
      <w:proofErr w:type="gramEnd"/>
      <w:r w:rsidRPr="00284B58">
        <w:rPr>
          <w:rFonts w:ascii="Times New Roman" w:hAnsi="Times New Roman" w:cs="Times New Roman"/>
          <w:sz w:val="24"/>
          <w:szCs w:val="24"/>
        </w:rPr>
        <w:t xml:space="preserve"> </w:t>
      </w:r>
      <w:proofErr w:type="gramStart"/>
      <w:r w:rsidRPr="00284B58">
        <w:rPr>
          <w:rFonts w:ascii="Times New Roman" w:hAnsi="Times New Roman" w:cs="Times New Roman"/>
          <w:sz w:val="24"/>
          <w:szCs w:val="24"/>
        </w:rPr>
        <w:t>у</w:t>
      </w:r>
      <w:proofErr w:type="gramEnd"/>
      <w:r w:rsidRPr="00284B58">
        <w:rPr>
          <w:rFonts w:ascii="Times New Roman" w:hAnsi="Times New Roman" w:cs="Times New Roman"/>
          <w:sz w:val="24"/>
          <w:szCs w:val="24"/>
        </w:rPr>
        <w:t>чебник для общеобразовательных уч</w:t>
      </w:r>
      <w:r w:rsidR="008E0860">
        <w:rPr>
          <w:rFonts w:ascii="Times New Roman" w:hAnsi="Times New Roman" w:cs="Times New Roman"/>
          <w:sz w:val="24"/>
          <w:szCs w:val="24"/>
        </w:rPr>
        <w:t>реждений/ А.А. Данилов, Л.Г. Косулина, М.Ю. Брандт. -7-е изд.-</w:t>
      </w:r>
      <w:r w:rsidR="00313405">
        <w:rPr>
          <w:rFonts w:ascii="Times New Roman" w:hAnsi="Times New Roman" w:cs="Times New Roman"/>
          <w:sz w:val="24"/>
          <w:szCs w:val="24"/>
        </w:rPr>
        <w:t xml:space="preserve"> М.:</w:t>
      </w:r>
      <w:r w:rsidRPr="00284B58">
        <w:rPr>
          <w:rFonts w:ascii="Times New Roman" w:hAnsi="Times New Roman" w:cs="Times New Roman"/>
          <w:sz w:val="24"/>
          <w:szCs w:val="24"/>
        </w:rPr>
        <w:t>, Просвещение, 2012г.;</w:t>
      </w:r>
    </w:p>
    <w:p w:rsidR="008E0860" w:rsidRDefault="008E0860" w:rsidP="00A0625B">
      <w:pPr>
        <w:pStyle w:val="a3"/>
        <w:numPr>
          <w:ilvl w:val="0"/>
          <w:numId w:val="3"/>
        </w:numPr>
        <w:jc w:val="both"/>
        <w:rPr>
          <w:rFonts w:ascii="Times New Roman" w:hAnsi="Times New Roman" w:cs="Times New Roman"/>
          <w:sz w:val="24"/>
          <w:szCs w:val="24"/>
        </w:rPr>
      </w:pPr>
      <w:r w:rsidRPr="008E0860">
        <w:rPr>
          <w:rFonts w:ascii="Times New Roman" w:hAnsi="Times New Roman" w:cs="Times New Roman"/>
          <w:sz w:val="24"/>
          <w:szCs w:val="24"/>
        </w:rPr>
        <w:t>Учебника</w:t>
      </w:r>
      <w:r>
        <w:rPr>
          <w:rFonts w:ascii="Times New Roman" w:hAnsi="Times New Roman" w:cs="Times New Roman"/>
          <w:sz w:val="24"/>
          <w:szCs w:val="24"/>
        </w:rPr>
        <w:t>:</w:t>
      </w:r>
      <w:r w:rsidRPr="008E0860">
        <w:rPr>
          <w:rFonts w:ascii="Times New Roman" w:hAnsi="Times New Roman" w:cs="Times New Roman"/>
          <w:sz w:val="24"/>
          <w:szCs w:val="24"/>
        </w:rPr>
        <w:t xml:space="preserve"> </w:t>
      </w:r>
      <w:r w:rsidRPr="00284B58">
        <w:rPr>
          <w:rFonts w:ascii="Times New Roman" w:hAnsi="Times New Roman" w:cs="Times New Roman"/>
          <w:sz w:val="24"/>
          <w:szCs w:val="24"/>
        </w:rPr>
        <w:t xml:space="preserve"> Всеобщая история. Новейшая история. 9 класс</w:t>
      </w:r>
      <w:proofErr w:type="gramStart"/>
      <w:r>
        <w:rPr>
          <w:rFonts w:ascii="Times New Roman" w:hAnsi="Times New Roman" w:cs="Times New Roman"/>
          <w:sz w:val="24"/>
          <w:szCs w:val="24"/>
        </w:rPr>
        <w:t>.</w:t>
      </w:r>
      <w:proofErr w:type="gramEnd"/>
      <w:r w:rsidRPr="008E0860">
        <w:rPr>
          <w:rFonts w:ascii="Times New Roman" w:hAnsi="Times New Roman" w:cs="Times New Roman"/>
          <w:sz w:val="24"/>
          <w:szCs w:val="24"/>
        </w:rPr>
        <w:t xml:space="preserve">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чебник </w:t>
      </w:r>
      <w:r w:rsidRPr="008E0860">
        <w:rPr>
          <w:rFonts w:ascii="Times New Roman" w:hAnsi="Times New Roman" w:cs="Times New Roman"/>
          <w:sz w:val="24"/>
          <w:szCs w:val="24"/>
        </w:rPr>
        <w:t xml:space="preserve">для общеобразовательных организаций/ О.С. </w:t>
      </w:r>
      <w:proofErr w:type="spellStart"/>
      <w:r w:rsidRPr="008E0860">
        <w:rPr>
          <w:rFonts w:ascii="Times New Roman" w:hAnsi="Times New Roman" w:cs="Times New Roman"/>
          <w:sz w:val="24"/>
          <w:szCs w:val="24"/>
        </w:rPr>
        <w:t>Сороко</w:t>
      </w:r>
      <w:proofErr w:type="spellEnd"/>
      <w:r w:rsidRPr="008E0860">
        <w:rPr>
          <w:rFonts w:ascii="Times New Roman" w:hAnsi="Times New Roman" w:cs="Times New Roman"/>
          <w:sz w:val="24"/>
          <w:szCs w:val="24"/>
        </w:rPr>
        <w:t xml:space="preserve">-Цюпа, А.О. </w:t>
      </w:r>
      <w:proofErr w:type="spellStart"/>
      <w:r w:rsidRPr="008E0860">
        <w:rPr>
          <w:rFonts w:ascii="Times New Roman" w:hAnsi="Times New Roman" w:cs="Times New Roman"/>
          <w:sz w:val="24"/>
          <w:szCs w:val="24"/>
        </w:rPr>
        <w:t>Сороко</w:t>
      </w:r>
      <w:proofErr w:type="spellEnd"/>
      <w:r w:rsidRPr="008E0860">
        <w:rPr>
          <w:rFonts w:ascii="Times New Roman" w:hAnsi="Times New Roman" w:cs="Times New Roman"/>
          <w:sz w:val="24"/>
          <w:szCs w:val="24"/>
        </w:rPr>
        <w:t xml:space="preserve">-Цюпа; под ред. А.А. </w:t>
      </w:r>
      <w:proofErr w:type="spellStart"/>
      <w:r w:rsidRPr="008E0860">
        <w:rPr>
          <w:rFonts w:ascii="Times New Roman" w:hAnsi="Times New Roman" w:cs="Times New Roman"/>
          <w:sz w:val="24"/>
          <w:szCs w:val="24"/>
        </w:rPr>
        <w:t>Искендерова</w:t>
      </w:r>
      <w:proofErr w:type="spellEnd"/>
      <w:r w:rsidRPr="008E0860">
        <w:rPr>
          <w:rFonts w:ascii="Times New Roman" w:hAnsi="Times New Roman" w:cs="Times New Roman"/>
          <w:sz w:val="24"/>
          <w:szCs w:val="24"/>
        </w:rPr>
        <w:t>.- 6-е из</w:t>
      </w:r>
      <w:r w:rsidR="000A4632">
        <w:rPr>
          <w:rFonts w:ascii="Times New Roman" w:hAnsi="Times New Roman" w:cs="Times New Roman"/>
          <w:sz w:val="24"/>
          <w:szCs w:val="24"/>
        </w:rPr>
        <w:t>д., доп.- М.: Просвещение, 2017г.</w:t>
      </w:r>
    </w:p>
    <w:p w:rsidR="000A4632" w:rsidRPr="00284B58" w:rsidRDefault="00C26174" w:rsidP="000A4632">
      <w:pPr>
        <w:spacing w:after="0"/>
        <w:jc w:val="both"/>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00FD3819">
        <w:rPr>
          <w:rFonts w:ascii="Times New Roman" w:hAnsi="Times New Roman" w:cs="Times New Roman"/>
          <w:sz w:val="24"/>
          <w:szCs w:val="24"/>
        </w:rPr>
        <w:t xml:space="preserve">Согласно учебному плану  МБОУ «Шебалинская СОШ им. В. И. Фомичёва» на учебный год </w:t>
      </w:r>
      <w:r w:rsidR="00DB1E46" w:rsidRPr="00FD3819">
        <w:rPr>
          <w:rFonts w:ascii="Times New Roman" w:eastAsia="Times New Roman" w:hAnsi="Times New Roman" w:cs="Times New Roman"/>
        </w:rPr>
        <w:t xml:space="preserve">на  уровне основного общего образования по «Истории» для 9 класса  </w:t>
      </w:r>
      <w:r w:rsidR="003A35CB" w:rsidRPr="00FD3819">
        <w:rPr>
          <w:rFonts w:ascii="Times New Roman" w:hAnsi="Times New Roman" w:cs="Times New Roman"/>
        </w:rPr>
        <w:t>отводится 102 часа: из расчёта 34 уче</w:t>
      </w:r>
      <w:r w:rsidR="00281459" w:rsidRPr="00FD3819">
        <w:rPr>
          <w:rFonts w:ascii="Times New Roman" w:hAnsi="Times New Roman" w:cs="Times New Roman"/>
        </w:rPr>
        <w:t>бн</w:t>
      </w:r>
      <w:r>
        <w:rPr>
          <w:rFonts w:ascii="Times New Roman" w:hAnsi="Times New Roman" w:cs="Times New Roman"/>
        </w:rPr>
        <w:t>ых недели по  3 часа в неделю (</w:t>
      </w:r>
      <w:r w:rsidR="00281459" w:rsidRPr="00FD3819">
        <w:rPr>
          <w:rFonts w:ascii="Times New Roman" w:hAnsi="Times New Roman" w:cs="Times New Roman"/>
        </w:rPr>
        <w:t xml:space="preserve">34 </w:t>
      </w:r>
      <w:r w:rsidR="003A35CB" w:rsidRPr="00FD3819">
        <w:rPr>
          <w:rFonts w:ascii="Times New Roman" w:hAnsi="Times New Roman" w:cs="Times New Roman"/>
        </w:rPr>
        <w:t xml:space="preserve"> </w:t>
      </w:r>
      <w:r w:rsidR="00281459" w:rsidRPr="00FD3819">
        <w:rPr>
          <w:rFonts w:ascii="Times New Roman" w:hAnsi="Times New Roman" w:cs="Times New Roman"/>
        </w:rPr>
        <w:t xml:space="preserve">учебных часа на изучение </w:t>
      </w:r>
      <w:r w:rsidR="00DB1E46" w:rsidRPr="00FD3819">
        <w:rPr>
          <w:rFonts w:ascii="Times New Roman" w:hAnsi="Times New Roman" w:cs="Times New Roman"/>
        </w:rPr>
        <w:t>«</w:t>
      </w:r>
      <w:r w:rsidR="00281459" w:rsidRPr="00FD3819">
        <w:rPr>
          <w:rFonts w:ascii="Times New Roman" w:hAnsi="Times New Roman" w:cs="Times New Roman"/>
        </w:rPr>
        <w:t>Всеобщей истории</w:t>
      </w:r>
      <w:r w:rsidR="00DB1E46" w:rsidRPr="00FD3819">
        <w:rPr>
          <w:rFonts w:ascii="Times New Roman" w:hAnsi="Times New Roman" w:cs="Times New Roman"/>
        </w:rPr>
        <w:t>»</w:t>
      </w:r>
      <w:r w:rsidR="00281459" w:rsidRPr="00FD3819">
        <w:rPr>
          <w:rFonts w:ascii="Times New Roman" w:hAnsi="Times New Roman" w:cs="Times New Roman"/>
        </w:rPr>
        <w:t xml:space="preserve"> и 68 учебных часов на изучение </w:t>
      </w:r>
      <w:r w:rsidR="00DB1E46" w:rsidRPr="00FD3819">
        <w:rPr>
          <w:rFonts w:ascii="Times New Roman" w:hAnsi="Times New Roman" w:cs="Times New Roman"/>
        </w:rPr>
        <w:t>«</w:t>
      </w:r>
      <w:r w:rsidR="00281459" w:rsidRPr="00FD3819">
        <w:rPr>
          <w:rFonts w:ascii="Times New Roman" w:hAnsi="Times New Roman" w:cs="Times New Roman"/>
        </w:rPr>
        <w:t>истории России</w:t>
      </w:r>
      <w:r w:rsidR="00DB1E46" w:rsidRPr="00FD3819">
        <w:rPr>
          <w:rFonts w:ascii="Times New Roman" w:hAnsi="Times New Roman" w:cs="Times New Roman"/>
        </w:rPr>
        <w:t>»</w:t>
      </w:r>
      <w:r w:rsidR="00281459" w:rsidRPr="00FD3819">
        <w:rPr>
          <w:rFonts w:ascii="Times New Roman" w:hAnsi="Times New Roman" w:cs="Times New Roman"/>
        </w:rPr>
        <w:t xml:space="preserve">). </w:t>
      </w:r>
      <w:proofErr w:type="gramEnd"/>
    </w:p>
    <w:p w:rsidR="002B0223" w:rsidRPr="00284B58" w:rsidRDefault="002B0223" w:rsidP="0096705A">
      <w:pPr>
        <w:spacing w:after="0"/>
        <w:ind w:firstLine="708"/>
        <w:jc w:val="center"/>
        <w:rPr>
          <w:rFonts w:ascii="Times New Roman" w:hAnsi="Times New Roman" w:cs="Times New Roman"/>
          <w:b/>
          <w:sz w:val="24"/>
          <w:szCs w:val="24"/>
        </w:rPr>
      </w:pPr>
      <w:r w:rsidRPr="00284B58">
        <w:rPr>
          <w:rFonts w:ascii="Times New Roman" w:hAnsi="Times New Roman" w:cs="Times New Roman"/>
          <w:b/>
          <w:sz w:val="24"/>
          <w:szCs w:val="24"/>
        </w:rPr>
        <w:t>Планируемые результаты освоения учебного предмета</w:t>
      </w:r>
    </w:p>
    <w:p w:rsidR="002B0223" w:rsidRPr="00284B58" w:rsidRDefault="002B0223" w:rsidP="00A0625B">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4"/>
          <w:szCs w:val="24"/>
        </w:rPr>
      </w:pPr>
      <w:r w:rsidRPr="00284B58">
        <w:rPr>
          <w:rFonts w:ascii="Times New Roman" w:hAnsi="Times New Roman" w:cs="Times New Roman"/>
          <w:sz w:val="24"/>
          <w:szCs w:val="24"/>
        </w:rPr>
        <w:t>Планируемыми результатами  освоения учебного предмета</w:t>
      </w:r>
      <w:r w:rsidRPr="00284B58">
        <w:rPr>
          <w:rFonts w:ascii="Times New Roman" w:eastAsia="Times New Roman" w:hAnsi="Times New Roman" w:cs="Times New Roman"/>
          <w:color w:val="000000"/>
          <w:sz w:val="24"/>
          <w:szCs w:val="24"/>
        </w:rPr>
        <w:t xml:space="preserve">  « История» в 9 классе являются:</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xml:space="preserve">- </w:t>
      </w:r>
      <w:r w:rsidR="005C2E34" w:rsidRPr="00284B58">
        <w:rPr>
          <w:rFonts w:ascii="Times New Roman" w:hAnsi="Times New Roman" w:cs="Times New Roman"/>
          <w:sz w:val="24"/>
          <w:szCs w:val="24"/>
        </w:rPr>
        <w:t>целостные представления</w:t>
      </w:r>
      <w:r w:rsidRPr="00284B58">
        <w:rPr>
          <w:rFonts w:ascii="Times New Roman" w:hAnsi="Times New Roman" w:cs="Times New Roman"/>
          <w:sz w:val="24"/>
          <w:szCs w:val="24"/>
        </w:rPr>
        <w:t xml:space="preserve"> об истории в ходе творческой деятельности учащихся на основе личностного осмысления исторических событий и явлений, познавательная активность учащихся, их мотив</w:t>
      </w:r>
      <w:r w:rsidR="00C26174">
        <w:rPr>
          <w:rFonts w:ascii="Times New Roman" w:hAnsi="Times New Roman" w:cs="Times New Roman"/>
          <w:sz w:val="24"/>
          <w:szCs w:val="24"/>
        </w:rPr>
        <w:t xml:space="preserve">ация </w:t>
      </w:r>
      <w:r w:rsidRPr="00284B58">
        <w:rPr>
          <w:rFonts w:ascii="Times New Roman" w:hAnsi="Times New Roman" w:cs="Times New Roman"/>
          <w:sz w:val="24"/>
          <w:szCs w:val="24"/>
        </w:rPr>
        <w:t>к самостоятельной учебной работе.</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осознание своей идентичности как гражданина страны – исторической преемницы Российской империи и Советского Союза;</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осмысление социально-нравственного опыта России XX в.;</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уважение к культуре России XX в.</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способность сознательно организовывать и самостоятельно регулировать свою учебную деятельность;</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владение на высоком уровне умениями работать с учебной и внешкольной информацией (систематизировать, анализировать и обобщать факты, составлять развернутый план, формулировать и обосновывать выводы, конспектировать), использовать современные источники информации;</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способность решать творческие задачи, представлять результаты своей деятельности в различных формах (сообщение, презентация, реферат, эссе, доклад, аналитическая записка).</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овладение целостным представлением об историческом пути России, соседних народов и государств в XX – начале XXI вв.;</w:t>
      </w:r>
    </w:p>
    <w:p w:rsidR="002B0223" w:rsidRPr="00284B58" w:rsidRDefault="002B0223" w:rsidP="00A0625B">
      <w:pPr>
        <w:spacing w:after="0"/>
        <w:jc w:val="both"/>
        <w:rPr>
          <w:rFonts w:ascii="Times New Roman" w:hAnsi="Times New Roman" w:cs="Times New Roman"/>
          <w:sz w:val="24"/>
          <w:szCs w:val="24"/>
        </w:rPr>
      </w:pPr>
      <w:proofErr w:type="gramStart"/>
      <w:r w:rsidRPr="00284B58">
        <w:rPr>
          <w:rFonts w:ascii="Times New Roman" w:hAnsi="Times New Roman" w:cs="Times New Roman"/>
          <w:sz w:val="24"/>
          <w:szCs w:val="24"/>
        </w:rPr>
        <w:lastRenderedPageBreak/>
        <w:t>– способность применять понятийный аппарат и приемы исторического анализа для раскрытия сущности и значения следующих событий и явлений: первая российская революция, великая российская революция 1917-1921 гг., нэп, индустриализация, коллективизация, формирование однопартийной диктатуры в СССР, Великая Отечественная война, восстановление народного хозяйства СССР после войны, реформы Н.С. Хрущева и А.Н. Косыгина, «застой», «перестройка», распад СССР, экономические и политические реформы 1990-х гг</w:t>
      </w:r>
      <w:proofErr w:type="gramEnd"/>
      <w:r w:rsidRPr="00284B58">
        <w:rPr>
          <w:rFonts w:ascii="Times New Roman" w:hAnsi="Times New Roman" w:cs="Times New Roman"/>
          <w:sz w:val="24"/>
          <w:szCs w:val="24"/>
        </w:rPr>
        <w:t xml:space="preserve">., стабилизация 2000-х гг.; </w:t>
      </w:r>
    </w:p>
    <w:p w:rsidR="002B0223" w:rsidRPr="00284B58" w:rsidRDefault="002B0223" w:rsidP="00A0625B">
      <w:pPr>
        <w:spacing w:after="0"/>
        <w:jc w:val="both"/>
        <w:rPr>
          <w:rFonts w:ascii="Times New Roman" w:hAnsi="Times New Roman" w:cs="Times New Roman"/>
          <w:sz w:val="24"/>
          <w:szCs w:val="24"/>
        </w:rPr>
      </w:pPr>
      <w:proofErr w:type="gramStart"/>
      <w:r w:rsidRPr="00284B58">
        <w:rPr>
          <w:rFonts w:ascii="Times New Roman" w:hAnsi="Times New Roman" w:cs="Times New Roman"/>
          <w:sz w:val="24"/>
          <w:szCs w:val="24"/>
        </w:rPr>
        <w:t xml:space="preserve">– умения изучать и систематизировать информацию из различных исторических и современных источников как по периоду в целом, так и по отдельным тематическим блокам (период правления Николая II, революция и Гражданская война, нэп, 1930-е гг., участие СССР во Второй мировой войне, поздний сталинизм, «оттепель», период правления Л.И. Брежнева, «перестройка», президентство Б.Н. Ельцина, В.В. Путина, Д.А. Медведева); </w:t>
      </w:r>
      <w:proofErr w:type="gramEnd"/>
    </w:p>
    <w:p w:rsidR="002B0223" w:rsidRPr="00284B58" w:rsidRDefault="002B0223" w:rsidP="00A0625B">
      <w:pPr>
        <w:spacing w:after="0"/>
        <w:jc w:val="both"/>
        <w:rPr>
          <w:rFonts w:ascii="Times New Roman" w:hAnsi="Times New Roman" w:cs="Times New Roman"/>
          <w:sz w:val="24"/>
          <w:szCs w:val="24"/>
        </w:rPr>
      </w:pPr>
      <w:proofErr w:type="gramStart"/>
      <w:r w:rsidRPr="00284B58">
        <w:rPr>
          <w:rFonts w:ascii="Times New Roman" w:hAnsi="Times New Roman" w:cs="Times New Roman"/>
          <w:sz w:val="24"/>
          <w:szCs w:val="24"/>
        </w:rPr>
        <w:t xml:space="preserve">– расширение опыта оценочной деятельности на основе осмысления жизни и поступков Николая II, П.А. Столыпина, А.Ф. Керенского, В.И. Ленина, Л.Д. Троцкого, лидеров Белого движения, И.В. Сталина, Г.К. Жукова, Н.С. Хрущева, Л.И. Брежнева, М.С. Горбачева, Б.Н. Ельцина, В.В. Путина, героев Великой Отечественной войны и ведущих представителей русской культуры XIX в.; </w:t>
      </w:r>
      <w:proofErr w:type="gramEnd"/>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готовность применять исторические знания для выявления и сохранения исторических и культурных памятников истории России XX в.</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причины, последствия и оценка стабилизации экономики и политической системы России в 2000-е гг.</w:t>
      </w:r>
    </w:p>
    <w:p w:rsidR="002B0223" w:rsidRPr="00284B58" w:rsidRDefault="002B0223" w:rsidP="00A0625B">
      <w:pPr>
        <w:spacing w:after="0"/>
        <w:jc w:val="both"/>
        <w:rPr>
          <w:rFonts w:ascii="Times New Roman" w:hAnsi="Times New Roman" w:cs="Times New Roman"/>
          <w:sz w:val="24"/>
          <w:szCs w:val="24"/>
        </w:rPr>
      </w:pPr>
      <w:r w:rsidRPr="00284B58">
        <w:rPr>
          <w:rFonts w:ascii="Times New Roman" w:hAnsi="Times New Roman" w:cs="Times New Roman"/>
          <w:sz w:val="24"/>
          <w:szCs w:val="24"/>
        </w:rPr>
        <w:t xml:space="preserve">        </w:t>
      </w:r>
      <w:r w:rsidR="002D3508" w:rsidRPr="00284B58">
        <w:rPr>
          <w:rFonts w:ascii="Times New Roman" w:hAnsi="Times New Roman" w:cs="Times New Roman"/>
          <w:sz w:val="24"/>
          <w:szCs w:val="24"/>
        </w:rPr>
        <w:t>По всем этим вопросам учащие</w:t>
      </w:r>
      <w:r w:rsidRPr="00284B58">
        <w:rPr>
          <w:rFonts w:ascii="Times New Roman" w:hAnsi="Times New Roman" w:cs="Times New Roman"/>
          <w:sz w:val="24"/>
          <w:szCs w:val="24"/>
        </w:rPr>
        <w:t xml:space="preserve">ся </w:t>
      </w:r>
      <w:r w:rsidR="002D3508" w:rsidRPr="00284B58">
        <w:rPr>
          <w:rFonts w:ascii="Times New Roman" w:hAnsi="Times New Roman" w:cs="Times New Roman"/>
          <w:sz w:val="24"/>
          <w:szCs w:val="24"/>
        </w:rPr>
        <w:t>имеют</w:t>
      </w:r>
      <w:r w:rsidRPr="00284B58">
        <w:rPr>
          <w:rFonts w:ascii="Times New Roman" w:hAnsi="Times New Roman" w:cs="Times New Roman"/>
          <w:sz w:val="24"/>
          <w:szCs w:val="24"/>
        </w:rPr>
        <w:t xml:space="preserve"> возможность выбирать ту или иную точку зрения и аргументировать ее с помощью фактов. Вместе с тем недопустимы крайние оценки и интерпретации, основанные на идеологической предвзятости, русофобии, незнании фактов или нежелании считаться с ними. </w:t>
      </w:r>
    </w:p>
    <w:p w:rsidR="002B0223" w:rsidRPr="00284B58" w:rsidRDefault="002B0223" w:rsidP="00FD3819">
      <w:pPr>
        <w:spacing w:after="0"/>
        <w:jc w:val="center"/>
        <w:rPr>
          <w:rFonts w:ascii="Times New Roman" w:hAnsi="Times New Roman" w:cs="Times New Roman"/>
          <w:b/>
          <w:sz w:val="24"/>
          <w:szCs w:val="24"/>
        </w:rPr>
      </w:pPr>
      <w:bookmarkStart w:id="0" w:name="_GoBack"/>
      <w:bookmarkEnd w:id="0"/>
      <w:r w:rsidRPr="00284B58">
        <w:rPr>
          <w:rFonts w:ascii="Times New Roman" w:hAnsi="Times New Roman" w:cs="Times New Roman"/>
          <w:b/>
          <w:sz w:val="24"/>
          <w:szCs w:val="24"/>
        </w:rPr>
        <w:t>Содержание учебного предмета</w:t>
      </w:r>
    </w:p>
    <w:tbl>
      <w:tblPr>
        <w:tblStyle w:val="a4"/>
        <w:tblW w:w="0" w:type="auto"/>
        <w:tblLook w:val="04A0" w:firstRow="1" w:lastRow="0" w:firstColumn="1" w:lastColumn="0" w:noHBand="0" w:noVBand="1"/>
      </w:tblPr>
      <w:tblGrid>
        <w:gridCol w:w="6345"/>
        <w:gridCol w:w="9269"/>
      </w:tblGrid>
      <w:tr w:rsidR="002B0223" w:rsidRPr="00284B58" w:rsidTr="00313405">
        <w:tc>
          <w:tcPr>
            <w:tcW w:w="6345" w:type="dxa"/>
          </w:tcPr>
          <w:p w:rsidR="002B0223" w:rsidRPr="00284B58" w:rsidRDefault="002B0223" w:rsidP="00FD3819">
            <w:pPr>
              <w:spacing w:line="276" w:lineRule="auto"/>
              <w:jc w:val="both"/>
              <w:rPr>
                <w:rFonts w:ascii="Times New Roman" w:hAnsi="Times New Roman" w:cs="Times New Roman"/>
                <w:b/>
                <w:sz w:val="24"/>
                <w:szCs w:val="24"/>
              </w:rPr>
            </w:pPr>
            <w:r w:rsidRPr="00284B58">
              <w:rPr>
                <w:rFonts w:ascii="Times New Roman" w:hAnsi="Times New Roman" w:cs="Times New Roman"/>
                <w:b/>
                <w:sz w:val="24"/>
                <w:szCs w:val="24"/>
              </w:rPr>
              <w:t>Раздел программы</w:t>
            </w:r>
          </w:p>
        </w:tc>
        <w:tc>
          <w:tcPr>
            <w:tcW w:w="9269" w:type="dxa"/>
          </w:tcPr>
          <w:p w:rsidR="002B0223" w:rsidRPr="00284B58" w:rsidRDefault="002B0223" w:rsidP="00FD3819">
            <w:pPr>
              <w:spacing w:line="276" w:lineRule="auto"/>
              <w:jc w:val="both"/>
              <w:rPr>
                <w:rFonts w:ascii="Times New Roman" w:hAnsi="Times New Roman" w:cs="Times New Roman"/>
                <w:b/>
                <w:sz w:val="24"/>
                <w:szCs w:val="24"/>
              </w:rPr>
            </w:pPr>
            <w:r w:rsidRPr="00284B58">
              <w:rPr>
                <w:rFonts w:ascii="Times New Roman" w:hAnsi="Times New Roman" w:cs="Times New Roman"/>
                <w:b/>
                <w:sz w:val="24"/>
                <w:szCs w:val="24"/>
              </w:rPr>
              <w:t>Основное содержание по темам</w:t>
            </w:r>
          </w:p>
        </w:tc>
      </w:tr>
      <w:tr w:rsidR="002B0223" w:rsidRPr="00284B58" w:rsidTr="00CA24A4">
        <w:tc>
          <w:tcPr>
            <w:tcW w:w="15614" w:type="dxa"/>
            <w:gridSpan w:val="2"/>
          </w:tcPr>
          <w:p w:rsidR="002B0223" w:rsidRPr="00284B58" w:rsidRDefault="002B0223" w:rsidP="00284B58">
            <w:pPr>
              <w:spacing w:line="276" w:lineRule="auto"/>
              <w:jc w:val="center"/>
              <w:rPr>
                <w:rFonts w:ascii="Times New Roman" w:hAnsi="Times New Roman" w:cs="Times New Roman"/>
                <w:b/>
                <w:i/>
                <w:color w:val="000000" w:themeColor="text1"/>
                <w:sz w:val="24"/>
                <w:szCs w:val="24"/>
              </w:rPr>
            </w:pPr>
            <w:r w:rsidRPr="00284B58">
              <w:rPr>
                <w:rFonts w:ascii="Times New Roman" w:hAnsi="Times New Roman" w:cs="Times New Roman"/>
                <w:b/>
                <w:i/>
                <w:color w:val="000000" w:themeColor="text1"/>
                <w:sz w:val="24"/>
                <w:szCs w:val="24"/>
              </w:rPr>
              <w:t>Всеобщая история</w:t>
            </w:r>
            <w:proofErr w:type="gramStart"/>
            <w:r w:rsidR="00281459" w:rsidRPr="00284B58">
              <w:rPr>
                <w:rFonts w:ascii="Times New Roman" w:hAnsi="Times New Roman" w:cs="Times New Roman"/>
                <w:b/>
                <w:i/>
                <w:color w:val="000000" w:themeColor="text1"/>
                <w:sz w:val="24"/>
                <w:szCs w:val="24"/>
              </w:rPr>
              <w:t xml:space="preserve">( </w:t>
            </w:r>
            <w:proofErr w:type="gramEnd"/>
            <w:r w:rsidR="00281459" w:rsidRPr="00284B58">
              <w:rPr>
                <w:rFonts w:ascii="Times New Roman" w:hAnsi="Times New Roman" w:cs="Times New Roman"/>
                <w:b/>
                <w:i/>
                <w:color w:val="000000" w:themeColor="text1"/>
                <w:sz w:val="24"/>
                <w:szCs w:val="24"/>
              </w:rPr>
              <w:t>34 ч)</w:t>
            </w:r>
          </w:p>
        </w:tc>
      </w:tr>
      <w:tr w:rsidR="001D6A80" w:rsidRPr="00284B58" w:rsidTr="00313405">
        <w:tc>
          <w:tcPr>
            <w:tcW w:w="6345" w:type="dxa"/>
          </w:tcPr>
          <w:p w:rsidR="001D6A80" w:rsidRPr="0082426B" w:rsidRDefault="001D6A80" w:rsidP="008E0860">
            <w:pPr>
              <w:spacing w:line="276" w:lineRule="auto"/>
              <w:rPr>
                <w:rFonts w:ascii="Times New Roman" w:hAnsi="Times New Roman" w:cs="Times New Roman"/>
                <w:b/>
                <w:i/>
                <w:color w:val="000000" w:themeColor="text1"/>
                <w:sz w:val="24"/>
                <w:szCs w:val="24"/>
              </w:rPr>
            </w:pPr>
            <w:r w:rsidRPr="0082426B">
              <w:rPr>
                <w:rFonts w:ascii="Times New Roman" w:hAnsi="Times New Roman" w:cs="Times New Roman"/>
                <w:b/>
                <w:i/>
                <w:color w:val="000000" w:themeColor="text1"/>
                <w:sz w:val="24"/>
                <w:szCs w:val="24"/>
              </w:rPr>
              <w:t xml:space="preserve">Введение. </w:t>
            </w:r>
            <w:r w:rsidR="008E0860" w:rsidRPr="0082426B">
              <w:rPr>
                <w:rFonts w:ascii="Times New Roman" w:hAnsi="Times New Roman" w:cs="Times New Roman"/>
                <w:b/>
                <w:i/>
                <w:color w:val="000000" w:themeColor="text1"/>
                <w:sz w:val="24"/>
                <w:szCs w:val="24"/>
              </w:rPr>
              <w:t>Новейшая история-период двух эпох</w:t>
            </w:r>
            <w:r w:rsidRPr="0082426B">
              <w:rPr>
                <w:rFonts w:ascii="Times New Roman" w:hAnsi="Times New Roman" w:cs="Times New Roman"/>
                <w:b/>
                <w:i/>
                <w:color w:val="000000" w:themeColor="text1"/>
                <w:sz w:val="24"/>
                <w:szCs w:val="24"/>
              </w:rPr>
              <w:t xml:space="preserve"> </w:t>
            </w:r>
            <w:proofErr w:type="gramStart"/>
            <w:r w:rsidR="00281459" w:rsidRPr="0082426B">
              <w:rPr>
                <w:rFonts w:ascii="Times New Roman" w:hAnsi="Times New Roman" w:cs="Times New Roman"/>
                <w:b/>
                <w:i/>
                <w:color w:val="000000" w:themeColor="text1"/>
                <w:sz w:val="24"/>
                <w:szCs w:val="24"/>
              </w:rPr>
              <w:t xml:space="preserve">( </w:t>
            </w:r>
            <w:proofErr w:type="gramEnd"/>
            <w:r w:rsidR="00281459" w:rsidRPr="0082426B">
              <w:rPr>
                <w:rFonts w:ascii="Times New Roman" w:hAnsi="Times New Roman" w:cs="Times New Roman"/>
                <w:b/>
                <w:i/>
                <w:color w:val="000000" w:themeColor="text1"/>
                <w:sz w:val="24"/>
                <w:szCs w:val="24"/>
              </w:rPr>
              <w:t>1 ч)</w:t>
            </w:r>
          </w:p>
        </w:tc>
        <w:tc>
          <w:tcPr>
            <w:tcW w:w="9269" w:type="dxa"/>
          </w:tcPr>
          <w:p w:rsidR="001D6A80" w:rsidRPr="00284B58" w:rsidRDefault="0082426B" w:rsidP="00284B58">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1890-1960 и 1970-е гг.- настоящее время. Модернизация.</w:t>
            </w:r>
          </w:p>
        </w:tc>
      </w:tr>
      <w:tr w:rsidR="001D6A80" w:rsidRPr="00284B58" w:rsidTr="00313405">
        <w:tc>
          <w:tcPr>
            <w:tcW w:w="6345" w:type="dxa"/>
          </w:tcPr>
          <w:p w:rsidR="0082426B" w:rsidRPr="0082426B" w:rsidRDefault="001D6A80" w:rsidP="0082426B">
            <w:pPr>
              <w:spacing w:line="276" w:lineRule="auto"/>
              <w:rPr>
                <w:rFonts w:ascii="Times New Roman" w:hAnsi="Times New Roman" w:cs="Times New Roman"/>
                <w:b/>
                <w:i/>
                <w:sz w:val="24"/>
                <w:szCs w:val="24"/>
              </w:rPr>
            </w:pPr>
            <w:r w:rsidRPr="0082426B">
              <w:rPr>
                <w:rFonts w:ascii="Times New Roman" w:hAnsi="Times New Roman" w:cs="Times New Roman"/>
                <w:b/>
                <w:i/>
                <w:color w:val="000000" w:themeColor="text1"/>
                <w:sz w:val="24"/>
                <w:szCs w:val="24"/>
              </w:rPr>
              <w:t>Раздел 1.</w:t>
            </w:r>
            <w:r w:rsidR="0082426B" w:rsidRPr="0082426B">
              <w:rPr>
                <w:rFonts w:ascii="Times New Roman" w:hAnsi="Times New Roman" w:cs="Times New Roman"/>
                <w:b/>
                <w:i/>
                <w:color w:val="000000" w:themeColor="text1"/>
                <w:sz w:val="24"/>
                <w:szCs w:val="24"/>
              </w:rPr>
              <w:t xml:space="preserve">Новейшая история. Первая половина </w:t>
            </w:r>
            <w:r w:rsidR="0082426B" w:rsidRPr="0082426B">
              <w:rPr>
                <w:rFonts w:ascii="Times New Roman" w:hAnsi="Times New Roman" w:cs="Times New Roman"/>
                <w:b/>
                <w:i/>
                <w:color w:val="000000" w:themeColor="text1"/>
                <w:sz w:val="24"/>
                <w:szCs w:val="24"/>
                <w:lang w:val="en-US"/>
              </w:rPr>
              <w:t>XX</w:t>
            </w:r>
            <w:r w:rsidR="0082426B" w:rsidRPr="0082426B">
              <w:rPr>
                <w:rFonts w:ascii="Times New Roman" w:hAnsi="Times New Roman" w:cs="Times New Roman"/>
                <w:b/>
                <w:i/>
                <w:color w:val="000000" w:themeColor="text1"/>
                <w:sz w:val="24"/>
                <w:szCs w:val="24"/>
              </w:rPr>
              <w:t xml:space="preserve"> века</w:t>
            </w:r>
            <w:r w:rsidR="00281459" w:rsidRPr="0082426B">
              <w:rPr>
                <w:rFonts w:ascii="Times New Roman" w:hAnsi="Times New Roman" w:cs="Times New Roman"/>
                <w:b/>
                <w:i/>
                <w:sz w:val="24"/>
                <w:szCs w:val="24"/>
              </w:rPr>
              <w:t xml:space="preserve"> </w:t>
            </w:r>
          </w:p>
          <w:p w:rsidR="001D6A80" w:rsidRPr="0082426B" w:rsidRDefault="0082426B" w:rsidP="0082426B">
            <w:pPr>
              <w:spacing w:line="276" w:lineRule="auto"/>
              <w:rPr>
                <w:rFonts w:ascii="Times New Roman" w:hAnsi="Times New Roman" w:cs="Times New Roman"/>
                <w:b/>
                <w:i/>
                <w:color w:val="000000" w:themeColor="text1"/>
                <w:sz w:val="24"/>
                <w:szCs w:val="24"/>
              </w:rPr>
            </w:pPr>
            <w:r w:rsidRPr="0082426B">
              <w:rPr>
                <w:rFonts w:ascii="Times New Roman" w:hAnsi="Times New Roman" w:cs="Times New Roman"/>
                <w:b/>
                <w:i/>
                <w:sz w:val="24"/>
                <w:szCs w:val="24"/>
              </w:rPr>
              <w:t>(17ч</w:t>
            </w:r>
            <w:proofErr w:type="gramStart"/>
            <w:r w:rsidR="00281459" w:rsidRPr="0082426B">
              <w:rPr>
                <w:rFonts w:ascii="Times New Roman" w:hAnsi="Times New Roman" w:cs="Times New Roman"/>
                <w:b/>
                <w:i/>
                <w:sz w:val="24"/>
                <w:szCs w:val="24"/>
              </w:rPr>
              <w:t xml:space="preserve"> )</w:t>
            </w:r>
            <w:proofErr w:type="gramEnd"/>
          </w:p>
        </w:tc>
        <w:tc>
          <w:tcPr>
            <w:tcW w:w="9269" w:type="dxa"/>
          </w:tcPr>
          <w:p w:rsidR="001D6A80" w:rsidRPr="007C4EC3" w:rsidRDefault="007C4EC3" w:rsidP="00DB1E46">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Индустриальное общество в нач. </w:t>
            </w:r>
            <w:r>
              <w:rPr>
                <w:rFonts w:ascii="Times New Roman" w:hAnsi="Times New Roman" w:cs="Times New Roman"/>
                <w:sz w:val="24"/>
                <w:szCs w:val="24"/>
                <w:lang w:val="en-US"/>
              </w:rPr>
              <w:t>XX</w:t>
            </w:r>
            <w:r w:rsidRPr="007C4EC3">
              <w:rPr>
                <w:rFonts w:ascii="Times New Roman" w:hAnsi="Times New Roman" w:cs="Times New Roman"/>
                <w:sz w:val="24"/>
                <w:szCs w:val="24"/>
              </w:rPr>
              <w:t xml:space="preserve"> </w:t>
            </w:r>
            <w:r>
              <w:rPr>
                <w:rFonts w:ascii="Times New Roman" w:hAnsi="Times New Roman" w:cs="Times New Roman"/>
                <w:sz w:val="24"/>
                <w:szCs w:val="24"/>
              </w:rPr>
              <w:t xml:space="preserve">века. Новая индустриальная эпоха. Концентрация банковского капитала. Усиление роли государства. Социальные реформы. Политическое развитие в нач. </w:t>
            </w:r>
            <w:r>
              <w:rPr>
                <w:rFonts w:ascii="Times New Roman" w:hAnsi="Times New Roman" w:cs="Times New Roman"/>
                <w:sz w:val="24"/>
                <w:szCs w:val="24"/>
                <w:lang w:val="en-US"/>
              </w:rPr>
              <w:t>XX</w:t>
            </w:r>
            <w:r w:rsidRPr="007C4EC3">
              <w:rPr>
                <w:rFonts w:ascii="Times New Roman" w:hAnsi="Times New Roman" w:cs="Times New Roman"/>
                <w:sz w:val="24"/>
                <w:szCs w:val="24"/>
              </w:rPr>
              <w:t xml:space="preserve"> </w:t>
            </w:r>
            <w:r>
              <w:rPr>
                <w:rFonts w:ascii="Times New Roman" w:hAnsi="Times New Roman" w:cs="Times New Roman"/>
                <w:sz w:val="24"/>
                <w:szCs w:val="24"/>
              </w:rPr>
              <w:t xml:space="preserve">века. « Новый империализм». Предпосылки Первой мировой войны. Африка. Азия. Центральная Америка. Первая </w:t>
            </w:r>
            <w:proofErr w:type="spellStart"/>
            <w:r>
              <w:rPr>
                <w:rFonts w:ascii="Times New Roman" w:hAnsi="Times New Roman" w:cs="Times New Roman"/>
                <w:sz w:val="24"/>
                <w:szCs w:val="24"/>
              </w:rPr>
              <w:t>мировная</w:t>
            </w:r>
            <w:proofErr w:type="spellEnd"/>
            <w:r>
              <w:rPr>
                <w:rFonts w:ascii="Times New Roman" w:hAnsi="Times New Roman" w:cs="Times New Roman"/>
                <w:sz w:val="24"/>
                <w:szCs w:val="24"/>
              </w:rPr>
              <w:t xml:space="preserve"> война. 1914-1918гг. Версальско-Вашингтонская система. Последствия войны: революции и распад империй. Капиталистический мир  в 1920-е гг. США и страны Европы. Мировой экономический кризис 1929-1933 гг. Пути выхода. США: « Новый курс» Ф. Рузвельта. Демократические страны Европы в 1930-е гг. Великобритания, Франция. Тоталитарные режимы в 1930-егг. Италия, Германия, Испания. Восток в первой половине </w:t>
            </w:r>
            <w:r>
              <w:rPr>
                <w:rFonts w:ascii="Times New Roman" w:hAnsi="Times New Roman" w:cs="Times New Roman"/>
                <w:sz w:val="24"/>
                <w:szCs w:val="24"/>
                <w:lang w:val="en-US"/>
              </w:rPr>
              <w:t>XX</w:t>
            </w:r>
            <w:r w:rsidRPr="007C4EC3">
              <w:rPr>
                <w:rFonts w:ascii="Times New Roman" w:hAnsi="Times New Roman" w:cs="Times New Roman"/>
                <w:sz w:val="24"/>
                <w:szCs w:val="24"/>
              </w:rPr>
              <w:t xml:space="preserve"> </w:t>
            </w:r>
            <w:r>
              <w:rPr>
                <w:rFonts w:ascii="Times New Roman" w:hAnsi="Times New Roman" w:cs="Times New Roman"/>
                <w:sz w:val="24"/>
                <w:szCs w:val="24"/>
              </w:rPr>
              <w:t xml:space="preserve">в.  Латинская Америка в первой половине </w:t>
            </w:r>
            <w:r>
              <w:rPr>
                <w:rFonts w:ascii="Times New Roman" w:hAnsi="Times New Roman" w:cs="Times New Roman"/>
                <w:sz w:val="24"/>
                <w:szCs w:val="24"/>
                <w:lang w:val="en-US"/>
              </w:rPr>
              <w:t>XX</w:t>
            </w:r>
            <w:r w:rsidRPr="007C4EC3">
              <w:rPr>
                <w:rFonts w:ascii="Times New Roman" w:hAnsi="Times New Roman" w:cs="Times New Roman"/>
                <w:sz w:val="24"/>
                <w:szCs w:val="24"/>
              </w:rPr>
              <w:t xml:space="preserve"> </w:t>
            </w:r>
            <w:r>
              <w:rPr>
                <w:rFonts w:ascii="Times New Roman" w:hAnsi="Times New Roman" w:cs="Times New Roman"/>
                <w:sz w:val="24"/>
                <w:szCs w:val="24"/>
              </w:rPr>
              <w:t xml:space="preserve">в.   Культура и искусство в первой половине </w:t>
            </w:r>
            <w:r>
              <w:rPr>
                <w:rFonts w:ascii="Times New Roman" w:hAnsi="Times New Roman" w:cs="Times New Roman"/>
                <w:sz w:val="24"/>
                <w:szCs w:val="24"/>
                <w:lang w:val="en-US"/>
              </w:rPr>
              <w:t>XX</w:t>
            </w:r>
            <w:r w:rsidRPr="007C4EC3">
              <w:rPr>
                <w:rFonts w:ascii="Times New Roman" w:hAnsi="Times New Roman" w:cs="Times New Roman"/>
                <w:sz w:val="24"/>
                <w:szCs w:val="24"/>
              </w:rPr>
              <w:t xml:space="preserve"> </w:t>
            </w:r>
            <w:r>
              <w:rPr>
                <w:rFonts w:ascii="Times New Roman" w:hAnsi="Times New Roman" w:cs="Times New Roman"/>
                <w:sz w:val="24"/>
                <w:szCs w:val="24"/>
              </w:rPr>
              <w:t>в.  Международные отношения в 1930-егг. Вторая мировая война 1939-1945гг.</w:t>
            </w:r>
          </w:p>
        </w:tc>
      </w:tr>
      <w:tr w:rsidR="007C4EC3" w:rsidRPr="00284B58" w:rsidTr="007C4EC3">
        <w:trPr>
          <w:trHeight w:val="1008"/>
        </w:trPr>
        <w:tc>
          <w:tcPr>
            <w:tcW w:w="6345" w:type="dxa"/>
          </w:tcPr>
          <w:p w:rsidR="007C4EC3" w:rsidRPr="0082426B" w:rsidRDefault="007C4EC3" w:rsidP="0082426B">
            <w:pPr>
              <w:spacing w:line="276" w:lineRule="auto"/>
              <w:rPr>
                <w:rFonts w:ascii="Times New Roman" w:hAnsi="Times New Roman" w:cs="Times New Roman"/>
                <w:b/>
                <w:i/>
                <w:color w:val="000000" w:themeColor="text1"/>
                <w:sz w:val="24"/>
                <w:szCs w:val="24"/>
              </w:rPr>
            </w:pPr>
            <w:r w:rsidRPr="0082426B">
              <w:rPr>
                <w:rFonts w:ascii="Times New Roman" w:hAnsi="Times New Roman" w:cs="Times New Roman"/>
                <w:b/>
                <w:i/>
                <w:color w:val="000000" w:themeColor="text1"/>
                <w:sz w:val="24"/>
                <w:szCs w:val="24"/>
              </w:rPr>
              <w:lastRenderedPageBreak/>
              <w:t xml:space="preserve">Раздел  2. Новейшая история. Вторая половина </w:t>
            </w:r>
            <w:r w:rsidRPr="0082426B">
              <w:rPr>
                <w:rFonts w:ascii="Times New Roman" w:hAnsi="Times New Roman" w:cs="Times New Roman"/>
                <w:b/>
                <w:i/>
                <w:color w:val="000000" w:themeColor="text1"/>
                <w:sz w:val="24"/>
                <w:szCs w:val="24"/>
                <w:lang w:val="en-US"/>
              </w:rPr>
              <w:t>XX</w:t>
            </w:r>
            <w:r w:rsidRPr="0082426B">
              <w:rPr>
                <w:rFonts w:ascii="Times New Roman" w:hAnsi="Times New Roman" w:cs="Times New Roman"/>
                <w:b/>
                <w:i/>
                <w:color w:val="000000" w:themeColor="text1"/>
                <w:sz w:val="24"/>
                <w:szCs w:val="24"/>
              </w:rPr>
              <w:t xml:space="preserve">  -начало </w:t>
            </w:r>
            <w:r w:rsidRPr="0082426B">
              <w:rPr>
                <w:rFonts w:ascii="Times New Roman" w:hAnsi="Times New Roman" w:cs="Times New Roman"/>
                <w:b/>
                <w:i/>
                <w:color w:val="000000" w:themeColor="text1"/>
                <w:sz w:val="24"/>
                <w:szCs w:val="24"/>
                <w:lang w:val="en-US"/>
              </w:rPr>
              <w:t>XXI</w:t>
            </w:r>
            <w:r w:rsidRPr="0082426B">
              <w:rPr>
                <w:rFonts w:ascii="Times New Roman" w:hAnsi="Times New Roman" w:cs="Times New Roman"/>
                <w:b/>
                <w:i/>
                <w:color w:val="000000" w:themeColor="text1"/>
                <w:sz w:val="24"/>
                <w:szCs w:val="24"/>
              </w:rPr>
              <w:t xml:space="preserve"> в.</w:t>
            </w:r>
            <w:proofErr w:type="gramStart"/>
            <w:r w:rsidRPr="0082426B">
              <w:rPr>
                <w:rFonts w:ascii="Times New Roman" w:hAnsi="Times New Roman" w:cs="Times New Roman"/>
                <w:b/>
                <w:i/>
                <w:sz w:val="24"/>
                <w:szCs w:val="24"/>
              </w:rPr>
              <w:t xml:space="preserve">( </w:t>
            </w:r>
            <w:proofErr w:type="gramEnd"/>
            <w:r w:rsidRPr="0082426B">
              <w:rPr>
                <w:rFonts w:ascii="Times New Roman" w:hAnsi="Times New Roman" w:cs="Times New Roman"/>
                <w:b/>
                <w:i/>
                <w:sz w:val="24"/>
                <w:szCs w:val="24"/>
              </w:rPr>
              <w:t>16 ч )</w:t>
            </w:r>
          </w:p>
          <w:p w:rsidR="007C4EC3" w:rsidRPr="00DB1E46" w:rsidRDefault="007C4EC3" w:rsidP="00284B58">
            <w:pPr>
              <w:spacing w:line="276" w:lineRule="auto"/>
              <w:rPr>
                <w:rFonts w:ascii="Times New Roman" w:hAnsi="Times New Roman" w:cs="Times New Roman"/>
                <w:i/>
                <w:color w:val="000000" w:themeColor="text1"/>
                <w:sz w:val="24"/>
                <w:szCs w:val="24"/>
              </w:rPr>
            </w:pPr>
          </w:p>
        </w:tc>
        <w:tc>
          <w:tcPr>
            <w:tcW w:w="9269" w:type="dxa"/>
            <w:tcBorders>
              <w:bottom w:val="single" w:sz="4" w:space="0" w:color="auto"/>
            </w:tcBorders>
          </w:tcPr>
          <w:p w:rsidR="007C4EC3" w:rsidRPr="00284B58" w:rsidRDefault="007C4EC3" w:rsidP="00DB1E46">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Послевоенное мирное урегулирование. Начало « холодной войны». </w:t>
            </w:r>
            <w:r w:rsidR="00270D86">
              <w:rPr>
                <w:rFonts w:ascii="Times New Roman" w:hAnsi="Times New Roman" w:cs="Times New Roman"/>
                <w:sz w:val="24"/>
                <w:szCs w:val="24"/>
              </w:rPr>
              <w:t xml:space="preserve">Завершение эпохи  индустриального общества. 1945-1970 гг. Кризисы 1970-1980 гг. Становление информационного общества. Политическое развитие. Гражданское общество. Социальные движения.  Соединенные Штаты Америки.  Великобритания. Франция. Италия. Германия. Преобразования и революции в странах Центральной и Восточной Европы. Латинская Америка во второй половине </w:t>
            </w:r>
            <w:r w:rsidR="00270D86">
              <w:rPr>
                <w:rFonts w:ascii="Times New Roman" w:hAnsi="Times New Roman" w:cs="Times New Roman"/>
                <w:sz w:val="24"/>
                <w:szCs w:val="24"/>
                <w:lang w:val="en-US"/>
              </w:rPr>
              <w:t>XX</w:t>
            </w:r>
            <w:r w:rsidR="00270D86" w:rsidRPr="00270D86">
              <w:rPr>
                <w:rFonts w:ascii="Times New Roman" w:hAnsi="Times New Roman" w:cs="Times New Roman"/>
                <w:sz w:val="24"/>
                <w:szCs w:val="24"/>
              </w:rPr>
              <w:t xml:space="preserve"> </w:t>
            </w:r>
            <w:r w:rsidR="00270D86">
              <w:rPr>
                <w:rFonts w:ascii="Times New Roman" w:hAnsi="Times New Roman" w:cs="Times New Roman"/>
                <w:sz w:val="24"/>
                <w:szCs w:val="24"/>
              </w:rPr>
              <w:t xml:space="preserve">– начале </w:t>
            </w:r>
            <w:r w:rsidR="00270D86">
              <w:rPr>
                <w:rFonts w:ascii="Times New Roman" w:hAnsi="Times New Roman" w:cs="Times New Roman"/>
                <w:sz w:val="24"/>
                <w:szCs w:val="24"/>
                <w:lang w:val="en-US"/>
              </w:rPr>
              <w:t>XXI</w:t>
            </w:r>
            <w:r w:rsidR="00270D86" w:rsidRPr="00270D86">
              <w:rPr>
                <w:rFonts w:ascii="Times New Roman" w:hAnsi="Times New Roman" w:cs="Times New Roman"/>
                <w:sz w:val="24"/>
                <w:szCs w:val="24"/>
              </w:rPr>
              <w:t xml:space="preserve"> </w:t>
            </w:r>
            <w:r w:rsidR="00270D86">
              <w:rPr>
                <w:rFonts w:ascii="Times New Roman" w:hAnsi="Times New Roman" w:cs="Times New Roman"/>
                <w:sz w:val="24"/>
                <w:szCs w:val="24"/>
              </w:rPr>
              <w:t>вв.  Страны Азии и Африки в современном мире. Международные отношения.</w:t>
            </w:r>
            <w:r w:rsidR="00E86D64">
              <w:rPr>
                <w:rFonts w:ascii="Times New Roman" w:hAnsi="Times New Roman" w:cs="Times New Roman"/>
                <w:sz w:val="24"/>
                <w:szCs w:val="24"/>
              </w:rPr>
              <w:t xml:space="preserve"> Культура второй половины</w:t>
            </w:r>
            <w:r w:rsidR="00E86D64" w:rsidRPr="00E86D64">
              <w:rPr>
                <w:rFonts w:ascii="Times New Roman" w:hAnsi="Times New Roman" w:cs="Times New Roman"/>
                <w:sz w:val="24"/>
                <w:szCs w:val="24"/>
              </w:rPr>
              <w:t xml:space="preserve"> </w:t>
            </w:r>
            <w:r w:rsidR="00E86D64">
              <w:rPr>
                <w:rFonts w:ascii="Times New Roman" w:hAnsi="Times New Roman" w:cs="Times New Roman"/>
                <w:sz w:val="24"/>
                <w:szCs w:val="24"/>
                <w:lang w:val="en-US"/>
              </w:rPr>
              <w:t>XX</w:t>
            </w:r>
            <w:r w:rsidR="00E86D64" w:rsidRPr="00270D86">
              <w:rPr>
                <w:rFonts w:ascii="Times New Roman" w:hAnsi="Times New Roman" w:cs="Times New Roman"/>
                <w:sz w:val="24"/>
                <w:szCs w:val="24"/>
              </w:rPr>
              <w:t xml:space="preserve"> </w:t>
            </w:r>
            <w:r w:rsidR="00E86D64">
              <w:rPr>
                <w:rFonts w:ascii="Times New Roman" w:hAnsi="Times New Roman" w:cs="Times New Roman"/>
                <w:sz w:val="24"/>
                <w:szCs w:val="24"/>
              </w:rPr>
              <w:t xml:space="preserve">– начале </w:t>
            </w:r>
            <w:r w:rsidR="00E86D64">
              <w:rPr>
                <w:rFonts w:ascii="Times New Roman" w:hAnsi="Times New Roman" w:cs="Times New Roman"/>
                <w:sz w:val="24"/>
                <w:szCs w:val="24"/>
                <w:lang w:val="en-US"/>
              </w:rPr>
              <w:t>XXI</w:t>
            </w:r>
            <w:r w:rsidR="00E86D64" w:rsidRPr="00270D86">
              <w:rPr>
                <w:rFonts w:ascii="Times New Roman" w:hAnsi="Times New Roman" w:cs="Times New Roman"/>
                <w:sz w:val="24"/>
                <w:szCs w:val="24"/>
              </w:rPr>
              <w:t xml:space="preserve"> </w:t>
            </w:r>
            <w:r w:rsidR="00E86D64">
              <w:rPr>
                <w:rFonts w:ascii="Times New Roman" w:hAnsi="Times New Roman" w:cs="Times New Roman"/>
                <w:sz w:val="24"/>
                <w:szCs w:val="24"/>
              </w:rPr>
              <w:t xml:space="preserve">вв. </w:t>
            </w:r>
            <w:r w:rsidR="00270D86">
              <w:rPr>
                <w:rFonts w:ascii="Times New Roman" w:hAnsi="Times New Roman" w:cs="Times New Roman"/>
                <w:sz w:val="24"/>
                <w:szCs w:val="24"/>
              </w:rPr>
              <w:t xml:space="preserve"> Начало информационной эпохи. Глобализация в конце </w:t>
            </w:r>
            <w:r w:rsidR="00270D86">
              <w:rPr>
                <w:rFonts w:ascii="Times New Roman" w:hAnsi="Times New Roman" w:cs="Times New Roman"/>
                <w:sz w:val="24"/>
                <w:szCs w:val="24"/>
                <w:lang w:val="en-US"/>
              </w:rPr>
              <w:t>XX</w:t>
            </w:r>
            <w:r w:rsidR="00270D86" w:rsidRPr="00270D86">
              <w:rPr>
                <w:rFonts w:ascii="Times New Roman" w:hAnsi="Times New Roman" w:cs="Times New Roman"/>
                <w:sz w:val="24"/>
                <w:szCs w:val="24"/>
              </w:rPr>
              <w:t xml:space="preserve"> </w:t>
            </w:r>
            <w:r w:rsidR="00270D86">
              <w:rPr>
                <w:rFonts w:ascii="Times New Roman" w:hAnsi="Times New Roman" w:cs="Times New Roman"/>
                <w:sz w:val="24"/>
                <w:szCs w:val="24"/>
              </w:rPr>
              <w:t xml:space="preserve">– начале </w:t>
            </w:r>
            <w:r w:rsidR="00270D86">
              <w:rPr>
                <w:rFonts w:ascii="Times New Roman" w:hAnsi="Times New Roman" w:cs="Times New Roman"/>
                <w:sz w:val="24"/>
                <w:szCs w:val="24"/>
                <w:lang w:val="en-US"/>
              </w:rPr>
              <w:t>XXI</w:t>
            </w:r>
            <w:r w:rsidR="00270D86" w:rsidRPr="00270D86">
              <w:rPr>
                <w:rFonts w:ascii="Times New Roman" w:hAnsi="Times New Roman" w:cs="Times New Roman"/>
                <w:sz w:val="24"/>
                <w:szCs w:val="24"/>
              </w:rPr>
              <w:t xml:space="preserve"> </w:t>
            </w:r>
            <w:r w:rsidR="00270D86">
              <w:rPr>
                <w:rFonts w:ascii="Times New Roman" w:hAnsi="Times New Roman" w:cs="Times New Roman"/>
                <w:sz w:val="24"/>
                <w:szCs w:val="24"/>
              </w:rPr>
              <w:t>вв. Заключение. Глобальные проблемы современности.</w:t>
            </w:r>
          </w:p>
        </w:tc>
      </w:tr>
      <w:tr w:rsidR="001D6A80" w:rsidRPr="00284B58" w:rsidTr="00AB23C9">
        <w:tc>
          <w:tcPr>
            <w:tcW w:w="15614" w:type="dxa"/>
            <w:gridSpan w:val="2"/>
          </w:tcPr>
          <w:p w:rsidR="001D6A80" w:rsidRPr="00DB1E46" w:rsidRDefault="001D6A80" w:rsidP="00284B58">
            <w:pPr>
              <w:autoSpaceDE w:val="0"/>
              <w:autoSpaceDN w:val="0"/>
              <w:adjustRightInd w:val="0"/>
              <w:spacing w:line="276" w:lineRule="auto"/>
              <w:jc w:val="center"/>
              <w:rPr>
                <w:rFonts w:ascii="Times New Roman" w:hAnsi="Times New Roman" w:cs="Times New Roman"/>
                <w:b/>
                <w:color w:val="FF0000"/>
                <w:sz w:val="24"/>
                <w:szCs w:val="24"/>
              </w:rPr>
            </w:pPr>
            <w:r w:rsidRPr="00DB1E46">
              <w:rPr>
                <w:rFonts w:ascii="Times New Roman" w:hAnsi="Times New Roman" w:cs="Times New Roman"/>
                <w:b/>
                <w:color w:val="000000" w:themeColor="text1"/>
                <w:sz w:val="24"/>
                <w:szCs w:val="24"/>
              </w:rPr>
              <w:t>История России</w:t>
            </w:r>
            <w:r w:rsidR="00DB1E46">
              <w:rPr>
                <w:rFonts w:ascii="Times New Roman" w:hAnsi="Times New Roman" w:cs="Times New Roman"/>
                <w:b/>
                <w:color w:val="000000" w:themeColor="text1"/>
                <w:sz w:val="24"/>
                <w:szCs w:val="24"/>
              </w:rPr>
              <w:t xml:space="preserve"> </w:t>
            </w:r>
            <w:proofErr w:type="gramStart"/>
            <w:r w:rsidR="00281459" w:rsidRPr="00DB1E46">
              <w:rPr>
                <w:rFonts w:ascii="Times New Roman" w:hAnsi="Times New Roman" w:cs="Times New Roman"/>
                <w:b/>
                <w:color w:val="000000" w:themeColor="text1"/>
                <w:sz w:val="24"/>
                <w:szCs w:val="24"/>
              </w:rPr>
              <w:t xml:space="preserve">( </w:t>
            </w:r>
            <w:proofErr w:type="gramEnd"/>
            <w:r w:rsidR="00281459" w:rsidRPr="00DB1E46">
              <w:rPr>
                <w:rFonts w:ascii="Times New Roman" w:hAnsi="Times New Roman" w:cs="Times New Roman"/>
                <w:b/>
                <w:color w:val="000000" w:themeColor="text1"/>
                <w:sz w:val="24"/>
                <w:szCs w:val="24"/>
              </w:rPr>
              <w:t>68ч)</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Введение</w:t>
            </w:r>
            <w:r w:rsidR="00281459" w:rsidRPr="00270D86">
              <w:rPr>
                <w:rFonts w:ascii="Times New Roman" w:hAnsi="Times New Roman" w:cs="Times New Roman"/>
                <w:b/>
                <w:color w:val="000000" w:themeColor="text1"/>
                <w:sz w:val="24"/>
                <w:szCs w:val="24"/>
              </w:rPr>
              <w:t xml:space="preserve"> </w:t>
            </w:r>
            <w:proofErr w:type="gramStart"/>
            <w:r w:rsidR="00281459" w:rsidRPr="00270D86">
              <w:rPr>
                <w:rFonts w:ascii="Times New Roman" w:hAnsi="Times New Roman" w:cs="Times New Roman"/>
                <w:b/>
                <w:color w:val="000000" w:themeColor="text1"/>
                <w:sz w:val="24"/>
                <w:szCs w:val="24"/>
              </w:rPr>
              <w:t>(</w:t>
            </w:r>
            <w:r w:rsidRPr="00270D86">
              <w:rPr>
                <w:rFonts w:ascii="Times New Roman" w:hAnsi="Times New Roman" w:cs="Times New Roman"/>
                <w:b/>
                <w:color w:val="000000" w:themeColor="text1"/>
                <w:sz w:val="24"/>
                <w:szCs w:val="24"/>
              </w:rPr>
              <w:t xml:space="preserve"> </w:t>
            </w:r>
            <w:proofErr w:type="gramEnd"/>
            <w:r w:rsidR="00281459" w:rsidRPr="00270D86">
              <w:rPr>
                <w:rFonts w:ascii="Times New Roman" w:hAnsi="Times New Roman" w:cs="Times New Roman"/>
                <w:b/>
                <w:sz w:val="24"/>
                <w:szCs w:val="24"/>
              </w:rPr>
              <w:t>1 ч)</w:t>
            </w:r>
          </w:p>
        </w:tc>
        <w:tc>
          <w:tcPr>
            <w:tcW w:w="9269" w:type="dxa"/>
          </w:tcPr>
          <w:p w:rsidR="001D6A80" w:rsidRPr="00284B58" w:rsidRDefault="00380B12" w:rsidP="00DB1E46">
            <w:pPr>
              <w:spacing w:line="276" w:lineRule="auto"/>
              <w:jc w:val="both"/>
              <w:rPr>
                <w:rFonts w:ascii="Times New Roman" w:hAnsi="Times New Roman" w:cs="Times New Roman"/>
                <w:spacing w:val="-2"/>
                <w:sz w:val="24"/>
                <w:szCs w:val="24"/>
              </w:rPr>
            </w:pPr>
            <w:r w:rsidRPr="00284B58">
              <w:rPr>
                <w:rFonts w:ascii="Times New Roman" w:eastAsia="Times New Roman" w:hAnsi="Times New Roman" w:cs="Times New Roman"/>
                <w:iCs/>
                <w:sz w:val="24"/>
                <w:szCs w:val="24"/>
              </w:rPr>
              <w:t>Российская империя на рубеже веков и ее место в ми</w:t>
            </w:r>
            <w:r w:rsidRPr="00284B58">
              <w:rPr>
                <w:rFonts w:ascii="Times New Roman" w:eastAsia="Times New Roman" w:hAnsi="Times New Roman" w:cs="Times New Roman"/>
                <w:iCs/>
                <w:sz w:val="24"/>
                <w:szCs w:val="24"/>
              </w:rPr>
              <w:softHyphen/>
            </w:r>
            <w:r w:rsidRPr="00284B58">
              <w:rPr>
                <w:rFonts w:ascii="Times New Roman" w:eastAsia="Times New Roman" w:hAnsi="Times New Roman" w:cs="Times New Roman"/>
                <w:iCs/>
                <w:spacing w:val="-2"/>
                <w:sz w:val="24"/>
                <w:szCs w:val="24"/>
              </w:rPr>
              <w:t>ре.</w:t>
            </w:r>
            <w:r w:rsidRPr="00284B58">
              <w:rPr>
                <w:rFonts w:ascii="Times New Roman" w:eastAsia="Times New Roman" w:hAnsi="Times New Roman" w:cs="Times New Roman"/>
                <w:spacing w:val="-2"/>
                <w:sz w:val="24"/>
                <w:szCs w:val="24"/>
              </w:rPr>
              <w:t xml:space="preserve"> </w:t>
            </w:r>
          </w:p>
        </w:tc>
      </w:tr>
      <w:tr w:rsidR="001D6A80" w:rsidRPr="00284B58" w:rsidTr="00313405">
        <w:tc>
          <w:tcPr>
            <w:tcW w:w="6345" w:type="dxa"/>
          </w:tcPr>
          <w:p w:rsidR="001D6A80" w:rsidRPr="00270D86" w:rsidRDefault="001D6A80" w:rsidP="00DB1E46">
            <w:pPr>
              <w:shd w:val="clear" w:color="auto" w:fill="FFFFFF"/>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 xml:space="preserve">Тема 1.Россия в начале </w:t>
            </w:r>
            <w:r w:rsidRPr="00270D86">
              <w:rPr>
                <w:rFonts w:ascii="Times New Roman" w:hAnsi="Times New Roman" w:cs="Times New Roman"/>
                <w:b/>
                <w:color w:val="000000" w:themeColor="text1"/>
                <w:sz w:val="24"/>
                <w:szCs w:val="24"/>
                <w:lang w:val="en-US"/>
              </w:rPr>
              <w:t>XX</w:t>
            </w:r>
            <w:r w:rsidRPr="00270D86">
              <w:rPr>
                <w:rFonts w:ascii="Times New Roman" w:hAnsi="Times New Roman" w:cs="Times New Roman"/>
                <w:b/>
                <w:color w:val="000000" w:themeColor="text1"/>
                <w:sz w:val="24"/>
                <w:szCs w:val="24"/>
              </w:rPr>
              <w:t xml:space="preserve"> в.</w:t>
            </w:r>
            <w:r w:rsidR="00281459" w:rsidRPr="00270D86">
              <w:rPr>
                <w:rFonts w:ascii="Times New Roman" w:hAnsi="Times New Roman" w:cs="Times New Roman"/>
                <w:b/>
                <w:sz w:val="24"/>
                <w:szCs w:val="24"/>
              </w:rPr>
              <w:t xml:space="preserve"> </w:t>
            </w:r>
            <w:proofErr w:type="gramStart"/>
            <w:r w:rsidR="00281459" w:rsidRPr="00270D86">
              <w:rPr>
                <w:rFonts w:ascii="Times New Roman" w:hAnsi="Times New Roman" w:cs="Times New Roman"/>
                <w:b/>
                <w:sz w:val="24"/>
                <w:szCs w:val="24"/>
              </w:rPr>
              <w:t xml:space="preserve">( </w:t>
            </w:r>
            <w:proofErr w:type="gramEnd"/>
            <w:r w:rsidR="00281459" w:rsidRPr="00270D86">
              <w:rPr>
                <w:rFonts w:ascii="Times New Roman" w:hAnsi="Times New Roman" w:cs="Times New Roman"/>
                <w:b/>
                <w:sz w:val="24"/>
                <w:szCs w:val="24"/>
              </w:rPr>
              <w:t>12 ч )</w:t>
            </w:r>
          </w:p>
        </w:tc>
        <w:tc>
          <w:tcPr>
            <w:tcW w:w="9269" w:type="dxa"/>
          </w:tcPr>
          <w:p w:rsidR="001D6A80" w:rsidRPr="00DB1E46" w:rsidRDefault="00380B12"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spacing w:val="-2"/>
                <w:sz w:val="24"/>
                <w:szCs w:val="24"/>
              </w:rPr>
              <w:t xml:space="preserve">Территориальная структура Российской </w:t>
            </w:r>
            <w:r w:rsidRPr="00284B58">
              <w:rPr>
                <w:rFonts w:ascii="Times New Roman" w:eastAsia="Times New Roman" w:hAnsi="Times New Roman" w:cs="Times New Roman"/>
                <w:sz w:val="24"/>
                <w:szCs w:val="24"/>
              </w:rPr>
              <w:t>империи, ее геостратегическое положение.  Особенности процесса модернизации в России начала XX века. Личность Николая II, его политические воззрения. Борьба в высших эшелонах власти по вопрос</w:t>
            </w:r>
            <w:r w:rsidR="001B1AF5" w:rsidRPr="00284B58">
              <w:rPr>
                <w:rFonts w:ascii="Times New Roman" w:hAnsi="Times New Roman" w:cs="Times New Roman"/>
                <w:sz w:val="24"/>
                <w:szCs w:val="24"/>
              </w:rPr>
              <w:t xml:space="preserve">у политических преобразований. </w:t>
            </w:r>
            <w:r w:rsidRPr="00284B58">
              <w:rPr>
                <w:rFonts w:ascii="Times New Roman" w:eastAsia="Times New Roman" w:hAnsi="Times New Roman" w:cs="Times New Roman"/>
                <w:sz w:val="24"/>
                <w:szCs w:val="24"/>
              </w:rPr>
              <w:t>Особен</w:t>
            </w:r>
            <w:r w:rsidRPr="00284B58">
              <w:rPr>
                <w:rFonts w:ascii="Times New Roman" w:eastAsia="Times New Roman" w:hAnsi="Times New Roman" w:cs="Times New Roman"/>
                <w:sz w:val="24"/>
                <w:szCs w:val="24"/>
              </w:rPr>
              <w:softHyphen/>
              <w:t>ности развития российской экономики начала XX в. Роль го</w:t>
            </w:r>
            <w:r w:rsidRPr="00284B58">
              <w:rPr>
                <w:rFonts w:ascii="Times New Roman" w:eastAsia="Times New Roman" w:hAnsi="Times New Roman" w:cs="Times New Roman"/>
                <w:sz w:val="24"/>
                <w:szCs w:val="24"/>
              </w:rPr>
              <w:softHyphen/>
              <w:t>сударства в экономике России. Финансовый капитал. Государственно-монополистический капитализм.</w:t>
            </w:r>
            <w:r w:rsidR="001B1AF5" w:rsidRPr="00284B58">
              <w:rPr>
                <w:rFonts w:ascii="Times New Roman" w:hAnsi="Times New Roman" w:cs="Times New Roman"/>
                <w:sz w:val="24"/>
                <w:szCs w:val="24"/>
              </w:rPr>
              <w:t xml:space="preserve"> </w:t>
            </w:r>
            <w:r w:rsidRPr="00284B58">
              <w:rPr>
                <w:rFonts w:ascii="Times New Roman" w:eastAsia="Times New Roman" w:hAnsi="Times New Roman" w:cs="Times New Roman"/>
                <w:sz w:val="24"/>
                <w:szCs w:val="24"/>
              </w:rPr>
              <w:t>Иностранный капитал в России: при</w:t>
            </w:r>
            <w:r w:rsidRPr="00284B58">
              <w:rPr>
                <w:rFonts w:ascii="Times New Roman" w:eastAsia="Times New Roman" w:hAnsi="Times New Roman" w:cs="Times New Roman"/>
                <w:sz w:val="24"/>
                <w:szCs w:val="24"/>
              </w:rPr>
              <w:softHyphen/>
              <w:t>чины его широкого проникновения в страну, роль в разви</w:t>
            </w:r>
            <w:r w:rsidRPr="00284B58">
              <w:rPr>
                <w:rFonts w:ascii="Times New Roman" w:eastAsia="Times New Roman" w:hAnsi="Times New Roman" w:cs="Times New Roman"/>
                <w:sz w:val="24"/>
                <w:szCs w:val="24"/>
              </w:rPr>
              <w:softHyphen/>
              <w:t>тии российской экономики. Количественная и качественная характеристика российского пролетариата, условия его труда и быта</w:t>
            </w:r>
            <w:r w:rsidRPr="00284B58">
              <w:rPr>
                <w:rFonts w:ascii="Times New Roman" w:hAnsi="Times New Roman" w:cs="Times New Roman"/>
                <w:sz w:val="24"/>
                <w:szCs w:val="24"/>
              </w:rPr>
              <w:t>.</w:t>
            </w:r>
            <w:r w:rsidRPr="00284B58">
              <w:rPr>
                <w:rFonts w:ascii="Times New Roman" w:hAnsi="Times New Roman" w:cs="Times New Roman"/>
                <w:iCs/>
                <w:sz w:val="24"/>
                <w:szCs w:val="24"/>
              </w:rPr>
              <w:t xml:space="preserve"> </w:t>
            </w:r>
            <w:r w:rsidRPr="00284B58">
              <w:rPr>
                <w:rFonts w:ascii="Times New Roman" w:eastAsia="Times New Roman" w:hAnsi="Times New Roman" w:cs="Times New Roman"/>
                <w:iCs/>
                <w:sz w:val="24"/>
                <w:szCs w:val="24"/>
              </w:rPr>
              <w:t xml:space="preserve">Внешняя политика Николая </w:t>
            </w:r>
            <w:r w:rsidRPr="00284B58">
              <w:rPr>
                <w:rFonts w:ascii="Times New Roman" w:eastAsia="Times New Roman" w:hAnsi="Times New Roman" w:cs="Times New Roman"/>
                <w:iCs/>
                <w:sz w:val="24"/>
                <w:szCs w:val="24"/>
                <w:lang w:val="en-US"/>
              </w:rPr>
              <w:t>II</w:t>
            </w:r>
            <w:r w:rsidRPr="00284B58">
              <w:rPr>
                <w:rFonts w:ascii="Times New Roman" w:eastAsia="Times New Roman" w:hAnsi="Times New Roman" w:cs="Times New Roman"/>
                <w:iCs/>
                <w:sz w:val="24"/>
                <w:szCs w:val="24"/>
              </w:rPr>
              <w:t>.</w:t>
            </w:r>
            <w:r w:rsidRPr="00284B58">
              <w:rPr>
                <w:rFonts w:ascii="Times New Roman" w:hAnsi="Times New Roman" w:cs="Times New Roman"/>
                <w:iCs/>
                <w:sz w:val="24"/>
                <w:szCs w:val="24"/>
              </w:rPr>
              <w:t xml:space="preserve"> </w:t>
            </w:r>
            <w:r w:rsidRPr="00284B58">
              <w:rPr>
                <w:rFonts w:ascii="Times New Roman" w:eastAsia="Times New Roman" w:hAnsi="Times New Roman" w:cs="Times New Roman"/>
                <w:iCs/>
                <w:sz w:val="24"/>
                <w:szCs w:val="24"/>
              </w:rPr>
              <w:t xml:space="preserve">Общественно-политические движения </w:t>
            </w:r>
            <w:proofErr w:type="gramStart"/>
            <w:r w:rsidRPr="00284B58">
              <w:rPr>
                <w:rFonts w:ascii="Times New Roman" w:eastAsia="Times New Roman" w:hAnsi="Times New Roman" w:cs="Times New Roman"/>
                <w:iCs/>
                <w:sz w:val="24"/>
                <w:szCs w:val="24"/>
              </w:rPr>
              <w:t>в начале</w:t>
            </w:r>
            <w:proofErr w:type="gramEnd"/>
            <w:r w:rsidRPr="00284B58">
              <w:rPr>
                <w:rFonts w:ascii="Times New Roman" w:eastAsia="Times New Roman" w:hAnsi="Times New Roman" w:cs="Times New Roman"/>
                <w:iCs/>
                <w:sz w:val="24"/>
                <w:szCs w:val="24"/>
              </w:rPr>
              <w:t xml:space="preserve"> </w:t>
            </w:r>
            <w:r w:rsidRPr="00284B58">
              <w:rPr>
                <w:rFonts w:ascii="Times New Roman" w:eastAsia="Times New Roman" w:hAnsi="Times New Roman" w:cs="Times New Roman"/>
                <w:iCs/>
                <w:sz w:val="24"/>
                <w:szCs w:val="24"/>
                <w:lang w:val="en-US"/>
              </w:rPr>
              <w:t>XX</w:t>
            </w:r>
            <w:r w:rsidRPr="00284B58">
              <w:rPr>
                <w:rFonts w:ascii="Times New Roman" w:eastAsia="Times New Roman" w:hAnsi="Times New Roman" w:cs="Times New Roman"/>
                <w:iCs/>
                <w:sz w:val="24"/>
                <w:szCs w:val="24"/>
              </w:rPr>
              <w:t xml:space="preserve"> в.</w:t>
            </w:r>
            <w:r w:rsidRPr="00284B58">
              <w:rPr>
                <w:rFonts w:ascii="Times New Roman" w:hAnsi="Times New Roman" w:cs="Times New Roman"/>
                <w:iCs/>
                <w:sz w:val="24"/>
                <w:szCs w:val="24"/>
              </w:rPr>
              <w:t xml:space="preserve"> </w:t>
            </w:r>
            <w:r w:rsidRPr="00284B58">
              <w:rPr>
                <w:rFonts w:ascii="Times New Roman" w:eastAsia="Times New Roman" w:hAnsi="Times New Roman" w:cs="Times New Roman"/>
                <w:iCs/>
                <w:sz w:val="24"/>
                <w:szCs w:val="24"/>
              </w:rPr>
              <w:t>Первая русская революция.</w:t>
            </w:r>
            <w:r w:rsidRPr="00284B58">
              <w:rPr>
                <w:rFonts w:ascii="Times New Roman" w:hAnsi="Times New Roman" w:cs="Times New Roman"/>
                <w:iCs/>
                <w:spacing w:val="-3"/>
                <w:sz w:val="24"/>
                <w:szCs w:val="24"/>
              </w:rPr>
              <w:t xml:space="preserve"> </w:t>
            </w:r>
            <w:r w:rsidRPr="00284B58">
              <w:rPr>
                <w:rFonts w:ascii="Times New Roman" w:eastAsia="Times New Roman" w:hAnsi="Times New Roman" w:cs="Times New Roman"/>
                <w:iCs/>
                <w:spacing w:val="-3"/>
                <w:sz w:val="24"/>
                <w:szCs w:val="24"/>
              </w:rPr>
              <w:t xml:space="preserve">Реформы П. А. Столыпина. </w:t>
            </w:r>
            <w:r w:rsidRPr="00284B58">
              <w:rPr>
                <w:rFonts w:ascii="Times New Roman" w:eastAsia="Times New Roman" w:hAnsi="Times New Roman" w:cs="Times New Roman"/>
                <w:sz w:val="24"/>
                <w:szCs w:val="24"/>
              </w:rPr>
              <w:t>Свертывание курса на поли</w:t>
            </w:r>
            <w:r w:rsidRPr="00284B58">
              <w:rPr>
                <w:rFonts w:ascii="Times New Roman" w:eastAsia="Times New Roman" w:hAnsi="Times New Roman" w:cs="Times New Roman"/>
                <w:sz w:val="24"/>
                <w:szCs w:val="24"/>
              </w:rPr>
              <w:softHyphen/>
              <w:t>тическое и социальное реформаторство.</w:t>
            </w:r>
            <w:r w:rsidR="00DB1E46">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Россия в Первой мировой войне.</w:t>
            </w:r>
            <w:r w:rsidRPr="00284B58">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Обострение внутриполитической ситуации.</w:t>
            </w:r>
            <w:r w:rsidRPr="00284B58">
              <w:rPr>
                <w:rFonts w:ascii="Times New Roman" w:eastAsia="Times New Roman" w:hAnsi="Times New Roman" w:cs="Times New Roman"/>
                <w:sz w:val="24"/>
                <w:szCs w:val="24"/>
              </w:rPr>
              <w:t xml:space="preserve"> Русская внешняя поли</w:t>
            </w:r>
            <w:r w:rsidRPr="00284B58">
              <w:rPr>
                <w:rFonts w:ascii="Times New Roman" w:eastAsia="Times New Roman" w:hAnsi="Times New Roman" w:cs="Times New Roman"/>
                <w:sz w:val="24"/>
                <w:szCs w:val="24"/>
              </w:rPr>
              <w:softHyphen/>
              <w:t>тика после окончания русско-японской войны. Обострение русско-германских противоречий. Военные действия на Восточном фронте в 1914—1916 гг. Итоги военной кампа</w:t>
            </w:r>
            <w:r w:rsidRPr="00284B58">
              <w:rPr>
                <w:rFonts w:ascii="Times New Roman" w:eastAsia="Times New Roman" w:hAnsi="Times New Roman" w:cs="Times New Roman"/>
                <w:sz w:val="24"/>
                <w:szCs w:val="24"/>
              </w:rPr>
              <w:softHyphen/>
              <w:t>нии 1914—1916 гг. Угроза национальной катастрофы.</w:t>
            </w:r>
            <w:r w:rsidR="00DB1E46">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Серебряный век русской культуры.</w:t>
            </w:r>
            <w:r w:rsidRPr="00284B58">
              <w:rPr>
                <w:rFonts w:ascii="Times New Roman" w:eastAsia="Times New Roman" w:hAnsi="Times New Roman" w:cs="Times New Roman"/>
                <w:sz w:val="24"/>
                <w:szCs w:val="24"/>
              </w:rPr>
              <w:t xml:space="preserve"> Духовное состояние русского общества в н. XX в. </w:t>
            </w:r>
            <w:r w:rsidRPr="00284B58">
              <w:rPr>
                <w:rFonts w:ascii="Times New Roman" w:eastAsia="Times New Roman" w:hAnsi="Times New Roman" w:cs="Times New Roman"/>
                <w:spacing w:val="-1"/>
                <w:sz w:val="24"/>
                <w:szCs w:val="24"/>
              </w:rPr>
              <w:t>Демократизация культуры</w:t>
            </w:r>
            <w:r w:rsidR="00DB1E46">
              <w:rPr>
                <w:rFonts w:ascii="Times New Roman" w:eastAsia="Times New Roman" w:hAnsi="Times New Roman" w:cs="Times New Roman"/>
                <w:spacing w:val="-1"/>
                <w:sz w:val="24"/>
                <w:szCs w:val="24"/>
              </w:rPr>
              <w:t xml:space="preserve">. </w:t>
            </w:r>
            <w:r w:rsidRPr="00284B58">
              <w:rPr>
                <w:rFonts w:ascii="Times New Roman" w:eastAsia="Times New Roman" w:hAnsi="Times New Roman" w:cs="Times New Roman"/>
                <w:sz w:val="24"/>
                <w:szCs w:val="24"/>
              </w:rPr>
              <w:t>Русские сезоны С. Дягилева.  Кинематограф.</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Тема 2.Россия в 1917 - 1927 гг.</w:t>
            </w:r>
            <w:r w:rsidR="00281459" w:rsidRPr="00270D86">
              <w:rPr>
                <w:rFonts w:ascii="Times New Roman" w:hAnsi="Times New Roman" w:cs="Times New Roman"/>
                <w:b/>
                <w:sz w:val="24"/>
                <w:szCs w:val="24"/>
              </w:rPr>
              <w:t xml:space="preserve"> </w:t>
            </w:r>
            <w:proofErr w:type="gramStart"/>
            <w:r w:rsidR="00281459" w:rsidRPr="00270D86">
              <w:rPr>
                <w:rFonts w:ascii="Times New Roman" w:hAnsi="Times New Roman" w:cs="Times New Roman"/>
                <w:b/>
                <w:sz w:val="24"/>
                <w:szCs w:val="24"/>
              </w:rPr>
              <w:t xml:space="preserve">( </w:t>
            </w:r>
            <w:proofErr w:type="gramEnd"/>
            <w:r w:rsidR="00281459" w:rsidRPr="00270D86">
              <w:rPr>
                <w:rFonts w:ascii="Times New Roman" w:hAnsi="Times New Roman" w:cs="Times New Roman"/>
                <w:b/>
                <w:sz w:val="24"/>
                <w:szCs w:val="24"/>
              </w:rPr>
              <w:t>13ч )</w:t>
            </w:r>
          </w:p>
        </w:tc>
        <w:tc>
          <w:tcPr>
            <w:tcW w:w="9269" w:type="dxa"/>
          </w:tcPr>
          <w:p w:rsidR="001D6A80" w:rsidRPr="00B13D7F" w:rsidRDefault="00380B12"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iCs/>
                <w:sz w:val="24"/>
                <w:szCs w:val="24"/>
              </w:rPr>
              <w:t>От Февраля к Октябрю.</w:t>
            </w:r>
            <w:r w:rsidRPr="00284B58">
              <w:rPr>
                <w:rFonts w:ascii="Times New Roman" w:eastAsia="Times New Roman" w:hAnsi="Times New Roman" w:cs="Times New Roman"/>
                <w:sz w:val="24"/>
                <w:szCs w:val="24"/>
              </w:rPr>
              <w:t xml:space="preserve"> Октябрьский переворот в Петрограде. Крах праволиберальной альтернативы. </w:t>
            </w:r>
            <w:r w:rsidRPr="00284B58">
              <w:rPr>
                <w:rFonts w:ascii="Times New Roman" w:eastAsia="Times New Roman" w:hAnsi="Times New Roman" w:cs="Times New Roman"/>
                <w:iCs/>
                <w:sz w:val="24"/>
                <w:szCs w:val="24"/>
              </w:rPr>
              <w:t xml:space="preserve">Становление советской власти. </w:t>
            </w:r>
            <w:r w:rsidRPr="00284B58">
              <w:rPr>
                <w:rFonts w:ascii="Times New Roman" w:eastAsia="Times New Roman" w:hAnsi="Times New Roman" w:cs="Times New Roman"/>
                <w:sz w:val="24"/>
                <w:szCs w:val="24"/>
              </w:rPr>
              <w:t>II Всероссийский съезд Советов. Брес</w:t>
            </w:r>
            <w:proofErr w:type="gramStart"/>
            <w:r w:rsidRPr="00284B58">
              <w:rPr>
                <w:rFonts w:ascii="Times New Roman" w:eastAsia="Times New Roman" w:hAnsi="Times New Roman" w:cs="Times New Roman"/>
                <w:sz w:val="24"/>
                <w:szCs w:val="24"/>
              </w:rPr>
              <w:t>т-</w:t>
            </w:r>
            <w:proofErr w:type="gramEnd"/>
            <w:r w:rsidRPr="00284B58">
              <w:rPr>
                <w:rFonts w:ascii="Times New Roman" w:eastAsia="Times New Roman" w:hAnsi="Times New Roman" w:cs="Times New Roman"/>
                <w:sz w:val="24"/>
                <w:szCs w:val="24"/>
              </w:rPr>
              <w:t xml:space="preserve"> Литовский мирный договор; его условия, эконо</w:t>
            </w:r>
            <w:r w:rsidRPr="00284B58">
              <w:rPr>
                <w:rFonts w:ascii="Times New Roman" w:eastAsia="Times New Roman" w:hAnsi="Times New Roman" w:cs="Times New Roman"/>
                <w:sz w:val="24"/>
                <w:szCs w:val="24"/>
              </w:rPr>
              <w:softHyphen/>
              <w:t xml:space="preserve">мические и политические последствия </w:t>
            </w:r>
            <w:r w:rsidRPr="00284B58">
              <w:rPr>
                <w:rFonts w:ascii="Times New Roman" w:eastAsia="Times New Roman" w:hAnsi="Times New Roman" w:cs="Times New Roman"/>
                <w:sz w:val="24"/>
                <w:szCs w:val="24"/>
              </w:rPr>
              <w:lastRenderedPageBreak/>
              <w:t>их принятия.</w:t>
            </w:r>
            <w:r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Эволюция экономической политики советской власти. «Военный коммунизм». </w:t>
            </w:r>
            <w:r w:rsidRPr="00284B58">
              <w:rPr>
                <w:rFonts w:ascii="Times New Roman" w:eastAsia="Times New Roman" w:hAnsi="Times New Roman" w:cs="Times New Roman"/>
                <w:sz w:val="24"/>
                <w:szCs w:val="24"/>
              </w:rPr>
              <w:t>Первые мероприятия советской влас</w:t>
            </w:r>
            <w:r w:rsidRPr="00284B58">
              <w:rPr>
                <w:rFonts w:ascii="Times New Roman" w:eastAsia="Times New Roman" w:hAnsi="Times New Roman" w:cs="Times New Roman"/>
                <w:sz w:val="24"/>
                <w:szCs w:val="24"/>
              </w:rPr>
              <w:softHyphen/>
              <w:t>ти в области промышленного производства, транспорта, тор</w:t>
            </w:r>
            <w:r w:rsidRPr="00284B58">
              <w:rPr>
                <w:rFonts w:ascii="Times New Roman" w:eastAsia="Times New Roman" w:hAnsi="Times New Roman" w:cs="Times New Roman"/>
                <w:sz w:val="24"/>
                <w:szCs w:val="24"/>
              </w:rPr>
              <w:softHyphen/>
              <w:t>говли, банковской системы. Закон о социализации земли. Ус</w:t>
            </w:r>
            <w:r w:rsidRPr="00284B58">
              <w:rPr>
                <w:rFonts w:ascii="Times New Roman" w:eastAsia="Times New Roman" w:hAnsi="Times New Roman" w:cs="Times New Roman"/>
                <w:sz w:val="24"/>
                <w:szCs w:val="24"/>
              </w:rPr>
              <w:softHyphen/>
              <w:t>тановление продовольственной диктатуры. Конец правитель</w:t>
            </w:r>
            <w:r w:rsidRPr="00284B58">
              <w:rPr>
                <w:rFonts w:ascii="Times New Roman" w:eastAsia="Times New Roman" w:hAnsi="Times New Roman" w:cs="Times New Roman"/>
                <w:sz w:val="24"/>
                <w:szCs w:val="24"/>
              </w:rPr>
              <w:softHyphen/>
              <w:t xml:space="preserve">ственной коалиции большевиков и левых эсеров. Переход к продразверстке. Ускоренная национализация. </w:t>
            </w:r>
            <w:r w:rsidRPr="00284B58">
              <w:rPr>
                <w:rFonts w:ascii="Times New Roman" w:eastAsia="Times New Roman" w:hAnsi="Times New Roman" w:cs="Times New Roman"/>
                <w:iCs/>
                <w:sz w:val="24"/>
                <w:szCs w:val="24"/>
              </w:rPr>
              <w:t xml:space="preserve">Гражданская война. </w:t>
            </w:r>
            <w:r w:rsidRPr="00284B58">
              <w:rPr>
                <w:rFonts w:ascii="Times New Roman" w:eastAsia="Times New Roman" w:hAnsi="Times New Roman" w:cs="Times New Roman"/>
                <w:sz w:val="24"/>
                <w:szCs w:val="24"/>
              </w:rPr>
              <w:t>Причины Гражданской войны и ее этапы. Расстановка противоборствующих сил.</w:t>
            </w:r>
            <w:r w:rsidRPr="00284B58">
              <w:rPr>
                <w:rFonts w:ascii="Times New Roman" w:hAnsi="Times New Roman" w:cs="Times New Roman"/>
                <w:sz w:val="24"/>
                <w:szCs w:val="24"/>
              </w:rPr>
              <w:t xml:space="preserve"> </w:t>
            </w:r>
            <w:r w:rsidRPr="00284B58">
              <w:rPr>
                <w:rFonts w:ascii="Times New Roman" w:eastAsia="Times New Roman" w:hAnsi="Times New Roman" w:cs="Times New Roman"/>
                <w:sz w:val="24"/>
                <w:szCs w:val="24"/>
              </w:rPr>
              <w:t xml:space="preserve">Итоги Гражданской войны. «Малая гражданская война». </w:t>
            </w:r>
            <w:r w:rsidRPr="00284B58">
              <w:rPr>
                <w:rFonts w:ascii="Times New Roman" w:eastAsia="Times New Roman" w:hAnsi="Times New Roman" w:cs="Times New Roman"/>
                <w:spacing w:val="-2"/>
                <w:sz w:val="24"/>
                <w:szCs w:val="24"/>
              </w:rPr>
              <w:t xml:space="preserve">Крестьянские выступления в </w:t>
            </w:r>
            <w:r w:rsidRPr="00284B58">
              <w:rPr>
                <w:rFonts w:ascii="Times New Roman" w:eastAsia="Times New Roman" w:hAnsi="Times New Roman" w:cs="Times New Roman"/>
                <w:sz w:val="24"/>
                <w:szCs w:val="24"/>
              </w:rPr>
              <w:t>1920—1921 гг. Кронштадтское восстание. Голод 1921 года.</w:t>
            </w:r>
            <w:r w:rsidR="00A0625B">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Новая экономическая политика.</w:t>
            </w:r>
            <w:r w:rsidRPr="00284B58">
              <w:rPr>
                <w:rFonts w:ascii="Times New Roman" w:eastAsia="Times New Roman" w:hAnsi="Times New Roman" w:cs="Times New Roman"/>
                <w:sz w:val="24"/>
                <w:szCs w:val="24"/>
              </w:rPr>
              <w:t xml:space="preserve"> Экономический и поли</w:t>
            </w:r>
            <w:r w:rsidRPr="00284B58">
              <w:rPr>
                <w:rFonts w:ascii="Times New Roman" w:eastAsia="Times New Roman" w:hAnsi="Times New Roman" w:cs="Times New Roman"/>
                <w:sz w:val="24"/>
                <w:szCs w:val="24"/>
              </w:rPr>
              <w:softHyphen/>
              <w:t>тический кризис начала 20-х гг. Переход к новой экономи</w:t>
            </w:r>
            <w:r w:rsidRPr="00284B58">
              <w:rPr>
                <w:rFonts w:ascii="Times New Roman" w:eastAsia="Times New Roman" w:hAnsi="Times New Roman" w:cs="Times New Roman"/>
                <w:sz w:val="24"/>
                <w:szCs w:val="24"/>
              </w:rPr>
              <w:softHyphen/>
              <w:t>ческой политике</w:t>
            </w:r>
            <w:r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Развитие политического процесса в 20-е гг.</w:t>
            </w:r>
            <w:r w:rsidRPr="00284B58">
              <w:rPr>
                <w:rFonts w:ascii="Times New Roman" w:eastAsia="Times New Roman" w:hAnsi="Times New Roman" w:cs="Times New Roman"/>
                <w:sz w:val="24"/>
                <w:szCs w:val="24"/>
              </w:rPr>
              <w:t xml:space="preserve"> Борьба за власть в политическом руководстве после смер</w:t>
            </w:r>
            <w:r w:rsidRPr="00284B58">
              <w:rPr>
                <w:rFonts w:ascii="Times New Roman" w:eastAsia="Times New Roman" w:hAnsi="Times New Roman" w:cs="Times New Roman"/>
                <w:sz w:val="24"/>
                <w:szCs w:val="24"/>
              </w:rPr>
              <w:softHyphen/>
              <w:t xml:space="preserve">ти В. И. Ленина. И.В. Сталин, Л.Д. Троцкий, Г.Е. Зиновьев, Н.И. Бухарин.  Усиление позиций </w:t>
            </w:r>
            <w:proofErr w:type="spellStart"/>
            <w:r w:rsidRPr="00284B58">
              <w:rPr>
                <w:rFonts w:ascii="Times New Roman" w:eastAsia="Times New Roman" w:hAnsi="Times New Roman" w:cs="Times New Roman"/>
                <w:sz w:val="24"/>
                <w:szCs w:val="24"/>
              </w:rPr>
              <w:t>И.В.Сталина</w:t>
            </w:r>
            <w:proofErr w:type="spellEnd"/>
            <w:r w:rsidRPr="00284B58">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Внешняя политика в 20-е гг. </w:t>
            </w:r>
            <w:r w:rsidRPr="00284B58">
              <w:rPr>
                <w:rFonts w:ascii="Times New Roman" w:eastAsia="Times New Roman" w:hAnsi="Times New Roman" w:cs="Times New Roman"/>
                <w:sz w:val="24"/>
                <w:szCs w:val="24"/>
              </w:rPr>
              <w:t>Международная обстанов</w:t>
            </w:r>
            <w:r w:rsidRPr="00284B58">
              <w:rPr>
                <w:rFonts w:ascii="Times New Roman" w:eastAsia="Times New Roman" w:hAnsi="Times New Roman" w:cs="Times New Roman"/>
                <w:sz w:val="24"/>
                <w:szCs w:val="24"/>
              </w:rPr>
              <w:softHyphen/>
              <w:t>ка во время и после окончания Гражданской войны. Внеш</w:t>
            </w:r>
            <w:r w:rsidRPr="00284B58">
              <w:rPr>
                <w:rFonts w:ascii="Times New Roman" w:eastAsia="Times New Roman" w:hAnsi="Times New Roman" w:cs="Times New Roman"/>
                <w:sz w:val="24"/>
                <w:szCs w:val="24"/>
              </w:rPr>
              <w:softHyphen/>
              <w:t>неполитические аспекты причин победы большевиков в Гражданской войне. Усиление международной напряженности в конце 20-х гг.: причины, факты, последствия</w:t>
            </w:r>
            <w:r w:rsidR="00B13D7F">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pacing w:val="-2"/>
                <w:sz w:val="24"/>
                <w:szCs w:val="24"/>
              </w:rPr>
              <w:t xml:space="preserve">Духовная жизнь. </w:t>
            </w:r>
            <w:r w:rsidRPr="00284B58">
              <w:rPr>
                <w:rFonts w:ascii="Times New Roman" w:eastAsia="Times New Roman" w:hAnsi="Times New Roman" w:cs="Times New Roman"/>
                <w:sz w:val="24"/>
                <w:szCs w:val="24"/>
              </w:rPr>
              <w:t>Борьба с неграмотностью. Строительство советской школы. Начало создания «новой интеллигенции». Большевистские приоритеты в науке. Кинемато</w:t>
            </w:r>
            <w:r w:rsidRPr="00284B58">
              <w:rPr>
                <w:rFonts w:ascii="Times New Roman" w:eastAsia="Times New Roman" w:hAnsi="Times New Roman" w:cs="Times New Roman"/>
                <w:sz w:val="24"/>
                <w:szCs w:val="24"/>
              </w:rPr>
              <w:softHyphen/>
              <w:t>граф. Начало партийного наступления на культуру. Жизнь, быт и психология людей в 20-е гг.</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lastRenderedPageBreak/>
              <w:t xml:space="preserve">Тема 3.СССР  в 1928- 1938 гг. </w:t>
            </w:r>
            <w:proofErr w:type="gramStart"/>
            <w:r w:rsidR="00281459" w:rsidRPr="00270D86">
              <w:rPr>
                <w:rFonts w:ascii="Times New Roman" w:hAnsi="Times New Roman" w:cs="Times New Roman"/>
                <w:b/>
                <w:sz w:val="24"/>
                <w:szCs w:val="24"/>
              </w:rPr>
              <w:t xml:space="preserve">( </w:t>
            </w:r>
            <w:proofErr w:type="gramEnd"/>
            <w:r w:rsidR="00281459" w:rsidRPr="00270D86">
              <w:rPr>
                <w:rFonts w:ascii="Times New Roman" w:hAnsi="Times New Roman" w:cs="Times New Roman"/>
                <w:b/>
                <w:sz w:val="24"/>
                <w:szCs w:val="24"/>
              </w:rPr>
              <w:t>5 ч )</w:t>
            </w:r>
          </w:p>
        </w:tc>
        <w:tc>
          <w:tcPr>
            <w:tcW w:w="9269" w:type="dxa"/>
          </w:tcPr>
          <w:p w:rsidR="001D6A80" w:rsidRPr="00DB1E46" w:rsidRDefault="00380B12"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iCs/>
                <w:sz w:val="24"/>
                <w:szCs w:val="24"/>
              </w:rPr>
              <w:t>Экономическое развитие.</w:t>
            </w:r>
            <w:r w:rsidRPr="00284B58">
              <w:rPr>
                <w:rFonts w:ascii="Times New Roman" w:eastAsia="Times New Roman" w:hAnsi="Times New Roman" w:cs="Times New Roman"/>
                <w:sz w:val="24"/>
                <w:szCs w:val="24"/>
              </w:rPr>
              <w:t xml:space="preserve"> Хлебозаготовительный кризис </w:t>
            </w:r>
            <w:smartTag w:uri="urn:schemas-microsoft-com:office:smarttags" w:element="metricconverter">
              <w:smartTagPr>
                <w:attr w:name="ProductID" w:val="1927 г"/>
              </w:smartTagPr>
              <w:r w:rsidRPr="00284B58">
                <w:rPr>
                  <w:rFonts w:ascii="Times New Roman" w:eastAsia="Times New Roman" w:hAnsi="Times New Roman" w:cs="Times New Roman"/>
                  <w:sz w:val="24"/>
                  <w:szCs w:val="24"/>
                </w:rPr>
                <w:t>1927 г</w:t>
              </w:r>
            </w:smartTag>
            <w:r w:rsidRPr="00284B58">
              <w:rPr>
                <w:rFonts w:ascii="Times New Roman" w:eastAsia="Times New Roman" w:hAnsi="Times New Roman" w:cs="Times New Roman"/>
                <w:sz w:val="24"/>
                <w:szCs w:val="24"/>
              </w:rPr>
              <w:t xml:space="preserve">.: Причины, проявления, меры к преодолению. Коллективизация. Раскулачивание. Результаты форсирования развития и его цена. </w:t>
            </w:r>
            <w:r w:rsidRPr="00284B58">
              <w:rPr>
                <w:rFonts w:ascii="Times New Roman" w:eastAsia="Times New Roman" w:hAnsi="Times New Roman" w:cs="Times New Roman"/>
                <w:iCs/>
                <w:sz w:val="24"/>
                <w:szCs w:val="24"/>
              </w:rPr>
              <w:t xml:space="preserve">Политическая система. </w:t>
            </w:r>
            <w:r w:rsidRPr="00284B58">
              <w:rPr>
                <w:rFonts w:ascii="Times New Roman" w:hAnsi="Times New Roman" w:cs="Times New Roman"/>
                <w:iCs/>
                <w:sz w:val="24"/>
                <w:szCs w:val="24"/>
              </w:rPr>
              <w:t xml:space="preserve">Социальная </w:t>
            </w:r>
            <w:proofErr w:type="spellStart"/>
            <w:r w:rsidRPr="00284B58">
              <w:rPr>
                <w:rFonts w:ascii="Times New Roman" w:hAnsi="Times New Roman" w:cs="Times New Roman"/>
                <w:iCs/>
                <w:sz w:val="24"/>
                <w:szCs w:val="24"/>
              </w:rPr>
              <w:t>система</w:t>
            </w:r>
            <w:proofErr w:type="gramStart"/>
            <w:r w:rsidRPr="00284B58">
              <w:rPr>
                <w:rFonts w:ascii="Times New Roman" w:hAnsi="Times New Roman" w:cs="Times New Roman"/>
                <w:iCs/>
                <w:sz w:val="24"/>
                <w:szCs w:val="24"/>
              </w:rPr>
              <w:t>.</w:t>
            </w:r>
            <w:r w:rsidRPr="00284B58">
              <w:rPr>
                <w:rFonts w:ascii="Times New Roman" w:eastAsia="Times New Roman" w:hAnsi="Times New Roman" w:cs="Times New Roman"/>
                <w:sz w:val="24"/>
                <w:szCs w:val="24"/>
              </w:rPr>
              <w:t>Г</w:t>
            </w:r>
            <w:proofErr w:type="gramEnd"/>
            <w:r w:rsidRPr="00284B58">
              <w:rPr>
                <w:rFonts w:ascii="Times New Roman" w:eastAsia="Times New Roman" w:hAnsi="Times New Roman" w:cs="Times New Roman"/>
                <w:sz w:val="24"/>
                <w:szCs w:val="24"/>
              </w:rPr>
              <w:t>УЛАГ</w:t>
            </w:r>
            <w:proofErr w:type="spellEnd"/>
            <w:r w:rsidRPr="00284B58">
              <w:rPr>
                <w:rFonts w:ascii="Times New Roman" w:eastAsia="Times New Roman" w:hAnsi="Times New Roman" w:cs="Times New Roman"/>
                <w:sz w:val="24"/>
                <w:szCs w:val="24"/>
              </w:rPr>
              <w:t xml:space="preserve"> как структурное подразделе</w:t>
            </w:r>
            <w:r w:rsidRPr="00284B58">
              <w:rPr>
                <w:rFonts w:ascii="Times New Roman" w:eastAsia="Times New Roman" w:hAnsi="Times New Roman" w:cs="Times New Roman"/>
                <w:sz w:val="24"/>
                <w:szCs w:val="24"/>
              </w:rPr>
              <w:softHyphen/>
              <w:t xml:space="preserve">ние советской экономики. Номенклатура — верхний слой советской социальной системы. Состав. Иерархия. Психология. Система льгот и </w:t>
            </w:r>
            <w:proofErr w:type="spellStart"/>
            <w:r w:rsidRPr="00284B58">
              <w:rPr>
                <w:rFonts w:ascii="Times New Roman" w:eastAsia="Times New Roman" w:hAnsi="Times New Roman" w:cs="Times New Roman"/>
                <w:sz w:val="24"/>
                <w:szCs w:val="24"/>
              </w:rPr>
              <w:t>привилегий</w:t>
            </w:r>
            <w:proofErr w:type="gramStart"/>
            <w:r w:rsidRPr="00284B58">
              <w:rPr>
                <w:rFonts w:ascii="Times New Roman" w:eastAsia="Times New Roman" w:hAnsi="Times New Roman" w:cs="Times New Roman"/>
                <w:sz w:val="24"/>
                <w:szCs w:val="24"/>
              </w:rPr>
              <w:t>.</w:t>
            </w:r>
            <w:r w:rsidRPr="00284B58">
              <w:rPr>
                <w:rFonts w:ascii="Times New Roman" w:eastAsia="Times New Roman" w:hAnsi="Times New Roman" w:cs="Times New Roman"/>
                <w:iCs/>
                <w:sz w:val="24"/>
                <w:szCs w:val="24"/>
              </w:rPr>
              <w:t>Д</w:t>
            </w:r>
            <w:proofErr w:type="gramEnd"/>
            <w:r w:rsidRPr="00284B58">
              <w:rPr>
                <w:rFonts w:ascii="Times New Roman" w:eastAsia="Times New Roman" w:hAnsi="Times New Roman" w:cs="Times New Roman"/>
                <w:iCs/>
                <w:sz w:val="24"/>
                <w:szCs w:val="24"/>
              </w:rPr>
              <w:t>уховная</w:t>
            </w:r>
            <w:proofErr w:type="spellEnd"/>
            <w:r w:rsidRPr="00284B58">
              <w:rPr>
                <w:rFonts w:ascii="Times New Roman" w:eastAsia="Times New Roman" w:hAnsi="Times New Roman" w:cs="Times New Roman"/>
                <w:iCs/>
                <w:sz w:val="24"/>
                <w:szCs w:val="24"/>
              </w:rPr>
              <w:t xml:space="preserve"> жизнь. </w:t>
            </w:r>
            <w:r w:rsidRPr="00284B58">
              <w:rPr>
                <w:rFonts w:ascii="Times New Roman" w:eastAsia="Times New Roman" w:hAnsi="Times New Roman" w:cs="Times New Roman"/>
                <w:sz w:val="24"/>
                <w:szCs w:val="24"/>
              </w:rPr>
              <w:t>Идеологическое наступление на культу</w:t>
            </w:r>
            <w:r w:rsidRPr="00284B58">
              <w:rPr>
                <w:rFonts w:ascii="Times New Roman" w:eastAsia="Times New Roman" w:hAnsi="Times New Roman" w:cs="Times New Roman"/>
                <w:sz w:val="24"/>
                <w:szCs w:val="24"/>
              </w:rPr>
              <w:softHyphen/>
            </w:r>
            <w:r w:rsidRPr="00284B58">
              <w:rPr>
                <w:rFonts w:ascii="Times New Roman" w:eastAsia="Times New Roman" w:hAnsi="Times New Roman" w:cs="Times New Roman"/>
                <w:spacing w:val="-1"/>
                <w:sz w:val="24"/>
                <w:szCs w:val="24"/>
              </w:rPr>
              <w:t xml:space="preserve">ру. Школа и семья. Ликвидация безграмотности. Развитие системы образования. Советская наука. </w:t>
            </w:r>
            <w:r w:rsidRPr="00284B58">
              <w:rPr>
                <w:rFonts w:ascii="Times New Roman" w:eastAsia="Times New Roman" w:hAnsi="Times New Roman" w:cs="Times New Roman"/>
                <w:sz w:val="24"/>
                <w:szCs w:val="24"/>
              </w:rPr>
              <w:t xml:space="preserve">Жизнь и быт людей в 30-е гг. Психологическое состояние общества </w:t>
            </w:r>
            <w:r w:rsidR="00DB1E46">
              <w:rPr>
                <w:rFonts w:ascii="Times New Roman" w:eastAsia="Times New Roman" w:hAnsi="Times New Roman" w:cs="Times New Roman"/>
                <w:sz w:val="24"/>
                <w:szCs w:val="24"/>
              </w:rPr>
              <w:t>н</w:t>
            </w:r>
            <w:r w:rsidRPr="00284B58">
              <w:rPr>
                <w:rFonts w:ascii="Times New Roman" w:eastAsia="Times New Roman" w:hAnsi="Times New Roman" w:cs="Times New Roman"/>
                <w:sz w:val="24"/>
                <w:szCs w:val="24"/>
              </w:rPr>
              <w:t>акануне суровых испытаний.</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Тема 4. Великая Отечественная война.</w:t>
            </w:r>
            <w:r w:rsidR="00281459" w:rsidRPr="00270D86">
              <w:rPr>
                <w:rFonts w:ascii="Times New Roman" w:hAnsi="Times New Roman" w:cs="Times New Roman"/>
                <w:b/>
                <w:sz w:val="24"/>
                <w:szCs w:val="24"/>
              </w:rPr>
              <w:t xml:space="preserve"> ( 8 ч )</w:t>
            </w:r>
          </w:p>
        </w:tc>
        <w:tc>
          <w:tcPr>
            <w:tcW w:w="9269" w:type="dxa"/>
          </w:tcPr>
          <w:p w:rsidR="001D6A80" w:rsidRPr="00DB1E46" w:rsidRDefault="00380B12"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iCs/>
                <w:sz w:val="24"/>
                <w:szCs w:val="24"/>
              </w:rPr>
              <w:t>СССР накануне войны. Советско-германские отноше</w:t>
            </w:r>
            <w:r w:rsidRPr="00284B58">
              <w:rPr>
                <w:rFonts w:ascii="Times New Roman" w:eastAsia="Times New Roman" w:hAnsi="Times New Roman" w:cs="Times New Roman"/>
                <w:iCs/>
                <w:sz w:val="24"/>
                <w:szCs w:val="24"/>
              </w:rPr>
              <w:softHyphen/>
            </w:r>
            <w:r w:rsidRPr="00284B58">
              <w:rPr>
                <w:rFonts w:ascii="Times New Roman" w:eastAsia="Times New Roman" w:hAnsi="Times New Roman" w:cs="Times New Roman"/>
                <w:iCs/>
                <w:spacing w:val="-1"/>
                <w:sz w:val="24"/>
                <w:szCs w:val="24"/>
              </w:rPr>
              <w:t>ния.</w:t>
            </w:r>
            <w:r w:rsidRPr="00284B58">
              <w:rPr>
                <w:rFonts w:ascii="Times New Roman" w:eastAsia="Times New Roman" w:hAnsi="Times New Roman" w:cs="Times New Roman"/>
                <w:sz w:val="24"/>
                <w:szCs w:val="24"/>
              </w:rPr>
              <w:t xml:space="preserve"> Начало Великой Отечественной войны. Боевые дей</w:t>
            </w:r>
            <w:r w:rsidRPr="00284B58">
              <w:rPr>
                <w:rFonts w:ascii="Times New Roman" w:eastAsia="Times New Roman" w:hAnsi="Times New Roman" w:cs="Times New Roman"/>
                <w:sz w:val="24"/>
                <w:szCs w:val="24"/>
              </w:rPr>
              <w:softHyphen/>
              <w:t xml:space="preserve">ствия зимой—летом </w:t>
            </w:r>
            <w:smartTag w:uri="urn:schemas-microsoft-com:office:smarttags" w:element="metricconverter">
              <w:smartTagPr>
                <w:attr w:name="ProductID" w:val="1942 г"/>
              </w:smartTagPr>
              <w:r w:rsidRPr="00284B58">
                <w:rPr>
                  <w:rFonts w:ascii="Times New Roman" w:eastAsia="Times New Roman" w:hAnsi="Times New Roman" w:cs="Times New Roman"/>
                  <w:sz w:val="24"/>
                  <w:szCs w:val="24"/>
                </w:rPr>
                <w:t>1942 г</w:t>
              </w:r>
            </w:smartTag>
            <w:r w:rsidRPr="00284B58">
              <w:rPr>
                <w:rFonts w:ascii="Times New Roman" w:eastAsia="Times New Roman" w:hAnsi="Times New Roman" w:cs="Times New Roman"/>
                <w:sz w:val="24"/>
                <w:szCs w:val="24"/>
              </w:rPr>
              <w:t>. Проблемы внезапности нападе</w:t>
            </w:r>
            <w:r w:rsidRPr="00284B58">
              <w:rPr>
                <w:rFonts w:ascii="Times New Roman" w:eastAsia="Times New Roman" w:hAnsi="Times New Roman" w:cs="Times New Roman"/>
                <w:sz w:val="24"/>
                <w:szCs w:val="24"/>
              </w:rPr>
              <w:softHyphen/>
              <w:t>ния Германии на СССР- Приказ № 227. Сталин</w:t>
            </w:r>
            <w:r w:rsidRPr="00284B58">
              <w:rPr>
                <w:rFonts w:ascii="Times New Roman" w:eastAsia="Times New Roman" w:hAnsi="Times New Roman" w:cs="Times New Roman"/>
                <w:sz w:val="24"/>
                <w:szCs w:val="24"/>
              </w:rPr>
              <w:softHyphen/>
              <w:t xml:space="preserve">градская битва. Сражения на </w:t>
            </w:r>
            <w:r w:rsidRPr="00284B58">
              <w:rPr>
                <w:rFonts w:ascii="Times New Roman" w:eastAsia="Times New Roman" w:hAnsi="Times New Roman" w:cs="Times New Roman"/>
                <w:sz w:val="24"/>
                <w:szCs w:val="24"/>
              </w:rPr>
              <w:lastRenderedPageBreak/>
              <w:t>Кавказе.</w:t>
            </w:r>
            <w:r w:rsidR="00FD3819">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pacing w:val="-1"/>
                <w:sz w:val="24"/>
                <w:szCs w:val="24"/>
              </w:rPr>
              <w:t>Тыл в годы войны.</w:t>
            </w:r>
            <w:r w:rsidRPr="00284B58">
              <w:rPr>
                <w:rFonts w:ascii="Times New Roman" w:eastAsia="Times New Roman" w:hAnsi="Times New Roman" w:cs="Times New Roman"/>
                <w:sz w:val="24"/>
                <w:szCs w:val="24"/>
              </w:rPr>
              <w:t xml:space="preserve"> Морально-психологическое состояние советских людей после вторжения немецких войск. Церковь в период Великой Отечественной войны. Эвакуация. Герои</w:t>
            </w:r>
            <w:r w:rsidRPr="00284B58">
              <w:rPr>
                <w:rFonts w:ascii="Times New Roman" w:eastAsia="Times New Roman" w:hAnsi="Times New Roman" w:cs="Times New Roman"/>
                <w:sz w:val="24"/>
                <w:szCs w:val="24"/>
              </w:rPr>
              <w:softHyphen/>
              <w:t>ческий труд в тылу. Жизнь и быт. Наука и образование в годы войны. Художественная культура</w:t>
            </w:r>
            <w:r w:rsidR="00DB1E46">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Коренной перелом в ходе Великой Отечественной вой</w:t>
            </w:r>
            <w:r w:rsidRPr="00284B58">
              <w:rPr>
                <w:rFonts w:ascii="Times New Roman" w:eastAsia="Times New Roman" w:hAnsi="Times New Roman" w:cs="Times New Roman"/>
                <w:iCs/>
                <w:sz w:val="24"/>
                <w:szCs w:val="24"/>
              </w:rPr>
              <w:softHyphen/>
            </w:r>
            <w:r w:rsidRPr="00284B58">
              <w:rPr>
                <w:rFonts w:ascii="Times New Roman" w:eastAsia="Times New Roman" w:hAnsi="Times New Roman" w:cs="Times New Roman"/>
                <w:iCs/>
                <w:spacing w:val="-1"/>
                <w:sz w:val="24"/>
                <w:szCs w:val="24"/>
              </w:rPr>
              <w:t xml:space="preserve">ны. </w:t>
            </w:r>
            <w:r w:rsidR="00DB1E46">
              <w:rPr>
                <w:rFonts w:ascii="Times New Roman" w:eastAsia="Times New Roman" w:hAnsi="Times New Roman" w:cs="Times New Roman"/>
                <w:sz w:val="24"/>
                <w:szCs w:val="24"/>
              </w:rPr>
              <w:t xml:space="preserve"> </w:t>
            </w:r>
            <w:r w:rsidRPr="00284B58">
              <w:rPr>
                <w:rFonts w:ascii="Times New Roman" w:eastAsia="Times New Roman" w:hAnsi="Times New Roman" w:cs="Times New Roman"/>
                <w:sz w:val="24"/>
                <w:szCs w:val="24"/>
              </w:rPr>
              <w:t xml:space="preserve">Итоги летне-осенней кампании </w:t>
            </w:r>
            <w:smartTag w:uri="urn:schemas-microsoft-com:office:smarttags" w:element="metricconverter">
              <w:smartTagPr>
                <w:attr w:name="ProductID" w:val="1943 г"/>
              </w:smartTagPr>
              <w:r w:rsidRPr="00284B58">
                <w:rPr>
                  <w:rFonts w:ascii="Times New Roman" w:eastAsia="Times New Roman" w:hAnsi="Times New Roman" w:cs="Times New Roman"/>
                  <w:sz w:val="24"/>
                  <w:szCs w:val="24"/>
                </w:rPr>
                <w:t xml:space="preserve">1943 </w:t>
              </w:r>
              <w:proofErr w:type="spellStart"/>
              <w:r w:rsidRPr="00284B58">
                <w:rPr>
                  <w:rFonts w:ascii="Times New Roman" w:eastAsia="Times New Roman" w:hAnsi="Times New Roman" w:cs="Times New Roman"/>
                  <w:sz w:val="24"/>
                  <w:szCs w:val="24"/>
                </w:rPr>
                <w:t>г</w:t>
              </w:r>
            </w:smartTag>
            <w:r w:rsidRPr="00284B58">
              <w:rPr>
                <w:rFonts w:ascii="Times New Roman" w:eastAsia="Times New Roman" w:hAnsi="Times New Roman" w:cs="Times New Roman"/>
                <w:sz w:val="24"/>
                <w:szCs w:val="24"/>
              </w:rPr>
              <w:t>.Соотношение</w:t>
            </w:r>
            <w:proofErr w:type="spellEnd"/>
            <w:r w:rsidRPr="00284B58">
              <w:rPr>
                <w:rFonts w:ascii="Times New Roman" w:eastAsia="Times New Roman" w:hAnsi="Times New Roman" w:cs="Times New Roman"/>
                <w:sz w:val="24"/>
                <w:szCs w:val="24"/>
              </w:rPr>
              <w:t xml:space="preserve"> сил на Восточном фронте к началу </w:t>
            </w:r>
            <w:smartTag w:uri="urn:schemas-microsoft-com:office:smarttags" w:element="metricconverter">
              <w:smartTagPr>
                <w:attr w:name="ProductID" w:val="1944 г"/>
              </w:smartTagPr>
              <w:r w:rsidRPr="00284B58">
                <w:rPr>
                  <w:rFonts w:ascii="Times New Roman" w:eastAsia="Times New Roman" w:hAnsi="Times New Roman" w:cs="Times New Roman"/>
                  <w:sz w:val="24"/>
                  <w:szCs w:val="24"/>
                </w:rPr>
                <w:t>1944 г</w:t>
              </w:r>
            </w:smartTag>
            <w:r w:rsidRPr="00284B58">
              <w:rPr>
                <w:rFonts w:ascii="Times New Roman" w:eastAsia="Times New Roman" w:hAnsi="Times New Roman" w:cs="Times New Roman"/>
                <w:sz w:val="24"/>
                <w:szCs w:val="24"/>
              </w:rPr>
              <w:t>. Итоги зимнего наступления Красной Армии. Освобождение Украины и Крыма</w:t>
            </w:r>
            <w:r w:rsidR="00DB1E46">
              <w:rPr>
                <w:rFonts w:ascii="Times New Roman" w:eastAsia="Times New Roman" w:hAnsi="Times New Roman" w:cs="Times New Roman"/>
                <w:sz w:val="24"/>
                <w:szCs w:val="24"/>
              </w:rPr>
              <w:t>.</w:t>
            </w:r>
            <w:r w:rsidR="00FD3819">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Завершающий период Великой Отечественной войны. </w:t>
            </w:r>
            <w:r w:rsidRPr="00284B58">
              <w:rPr>
                <w:rFonts w:ascii="Times New Roman" w:eastAsia="Times New Roman" w:hAnsi="Times New Roman" w:cs="Times New Roman"/>
                <w:sz w:val="24"/>
                <w:szCs w:val="24"/>
              </w:rPr>
              <w:t xml:space="preserve">Наступление советских войск летом </w:t>
            </w:r>
            <w:smartTag w:uri="urn:schemas-microsoft-com:office:smarttags" w:element="metricconverter">
              <w:smartTagPr>
                <w:attr w:name="ProductID" w:val="1944 г"/>
              </w:smartTagPr>
              <w:r w:rsidRPr="00284B58">
                <w:rPr>
                  <w:rFonts w:ascii="Times New Roman" w:eastAsia="Times New Roman" w:hAnsi="Times New Roman" w:cs="Times New Roman"/>
                  <w:sz w:val="24"/>
                  <w:szCs w:val="24"/>
                </w:rPr>
                <w:t>1944 г</w:t>
              </w:r>
            </w:smartTag>
            <w:r w:rsidRPr="00284B58">
              <w:rPr>
                <w:rFonts w:ascii="Times New Roman" w:eastAsia="Times New Roman" w:hAnsi="Times New Roman" w:cs="Times New Roman"/>
                <w:sz w:val="24"/>
                <w:szCs w:val="24"/>
              </w:rPr>
              <w:t>. Операция «Багра</w:t>
            </w:r>
            <w:r w:rsidRPr="00284B58">
              <w:rPr>
                <w:rFonts w:ascii="Times New Roman" w:eastAsia="Times New Roman" w:hAnsi="Times New Roman" w:cs="Times New Roman"/>
                <w:sz w:val="24"/>
                <w:szCs w:val="24"/>
              </w:rPr>
              <w:softHyphen/>
              <w:t>тион». Разгром немецких войск в Прибалтике. Победа на Балканах. Завершающие сражения Красной Армии в Европе. Берлинская операция. Капитуляция фашистской Герма</w:t>
            </w:r>
            <w:r w:rsidRPr="00284B58">
              <w:rPr>
                <w:rFonts w:ascii="Times New Roman" w:eastAsia="Times New Roman" w:hAnsi="Times New Roman" w:cs="Times New Roman"/>
                <w:sz w:val="24"/>
                <w:szCs w:val="24"/>
              </w:rPr>
              <w:softHyphen/>
              <w:t>нии. Разгром японских войск в Маньчжурии. Причины победы Советского Союза над фашизмом. Ито</w:t>
            </w:r>
            <w:r w:rsidRPr="00284B58">
              <w:rPr>
                <w:rFonts w:ascii="Times New Roman" w:eastAsia="Times New Roman" w:hAnsi="Times New Roman" w:cs="Times New Roman"/>
                <w:sz w:val="24"/>
                <w:szCs w:val="24"/>
              </w:rPr>
              <w:softHyphen/>
              <w:t>ги и цена победы. Вклад СССР в освобождение Европы. Советские полководцы. Г.К. Жуков, А.М. Василевский, И.С. Конев, К.К. Рокоссовский.</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lastRenderedPageBreak/>
              <w:t>Тема 5.СССР  в 1945-1952 гг.</w:t>
            </w:r>
            <w:r w:rsidR="00281459" w:rsidRPr="00270D86">
              <w:rPr>
                <w:rFonts w:ascii="Times New Roman" w:eastAsia="Times New Roman" w:hAnsi="Times New Roman" w:cs="Times New Roman"/>
                <w:b/>
                <w:sz w:val="24"/>
                <w:szCs w:val="24"/>
              </w:rPr>
              <w:t xml:space="preserve"> ( 4ч )</w:t>
            </w:r>
          </w:p>
        </w:tc>
        <w:tc>
          <w:tcPr>
            <w:tcW w:w="9269" w:type="dxa"/>
          </w:tcPr>
          <w:p w:rsidR="001D6A80" w:rsidRPr="00DB1E46" w:rsidRDefault="00380B12"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iCs/>
                <w:sz w:val="24"/>
                <w:szCs w:val="24"/>
              </w:rPr>
              <w:t>Послевоенное восстановление хозяйства</w:t>
            </w:r>
            <w:r w:rsidRPr="00284B58">
              <w:rPr>
                <w:rFonts w:ascii="Times New Roman" w:eastAsia="Times New Roman" w:hAnsi="Times New Roman" w:cs="Times New Roman"/>
                <w:sz w:val="24"/>
                <w:szCs w:val="24"/>
              </w:rPr>
              <w:t>.</w:t>
            </w:r>
            <w:r w:rsidRPr="00284B58">
              <w:rPr>
                <w:rFonts w:ascii="Times New Roman" w:eastAsia="Times New Roman" w:hAnsi="Times New Roman" w:cs="Times New Roman"/>
                <w:iCs/>
                <w:sz w:val="24"/>
                <w:szCs w:val="24"/>
              </w:rPr>
              <w:t xml:space="preserve"> Политическое развитие страны. </w:t>
            </w:r>
            <w:r w:rsidRPr="00284B58">
              <w:rPr>
                <w:rFonts w:ascii="Times New Roman" w:eastAsia="Times New Roman" w:hAnsi="Times New Roman" w:cs="Times New Roman"/>
                <w:sz w:val="24"/>
                <w:szCs w:val="24"/>
              </w:rPr>
              <w:t xml:space="preserve"> Состояние эко</w:t>
            </w:r>
            <w:r w:rsidRPr="00284B58">
              <w:rPr>
                <w:rFonts w:ascii="Times New Roman" w:eastAsia="Times New Roman" w:hAnsi="Times New Roman" w:cs="Times New Roman"/>
                <w:sz w:val="24"/>
                <w:szCs w:val="24"/>
              </w:rPr>
              <w:softHyphen/>
              <w:t>номики страны после окончания войны. Экономические дис</w:t>
            </w:r>
            <w:r w:rsidRPr="00284B58">
              <w:rPr>
                <w:rFonts w:ascii="Times New Roman" w:eastAsia="Times New Roman" w:hAnsi="Times New Roman" w:cs="Times New Roman"/>
                <w:sz w:val="24"/>
                <w:szCs w:val="24"/>
              </w:rPr>
              <w:softHyphen/>
              <w:t>куссии 1945—1946 гг. Восстановление и развитие промышлен</w:t>
            </w:r>
            <w:r w:rsidRPr="00284B58">
              <w:rPr>
                <w:rFonts w:ascii="Times New Roman" w:eastAsia="Times New Roman" w:hAnsi="Times New Roman" w:cs="Times New Roman"/>
                <w:sz w:val="24"/>
                <w:szCs w:val="24"/>
              </w:rPr>
              <w:softHyphen/>
              <w:t>ности. Трудности и проблемы сельского хозяйства. Жизнь и быт людей. Создание ядерного оружия. «Демократический им</w:t>
            </w:r>
            <w:r w:rsidRPr="00284B58">
              <w:rPr>
                <w:rFonts w:ascii="Times New Roman" w:eastAsia="Times New Roman" w:hAnsi="Times New Roman" w:cs="Times New Roman"/>
                <w:sz w:val="24"/>
                <w:szCs w:val="24"/>
              </w:rPr>
              <w:softHyphen/>
              <w:t>пульс» войны. Изменения в структурах власти. Система ГУЛАГа в послевоенные годы. Национальная политика. Пра</w:t>
            </w:r>
            <w:r w:rsidRPr="00284B58">
              <w:rPr>
                <w:rFonts w:ascii="Times New Roman" w:eastAsia="Times New Roman" w:hAnsi="Times New Roman" w:cs="Times New Roman"/>
                <w:sz w:val="24"/>
                <w:szCs w:val="24"/>
              </w:rPr>
              <w:softHyphen/>
              <w:t>вящая партия и общественные организации в первые после</w:t>
            </w:r>
            <w:r w:rsidRPr="00284B58">
              <w:rPr>
                <w:rFonts w:ascii="Times New Roman" w:eastAsia="Times New Roman" w:hAnsi="Times New Roman" w:cs="Times New Roman"/>
                <w:sz w:val="24"/>
                <w:szCs w:val="24"/>
              </w:rPr>
              <w:softHyphen/>
              <w:t>военные годы.</w:t>
            </w:r>
            <w:r w:rsidR="00DB1E46">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Идеология и культура. </w:t>
            </w:r>
            <w:r w:rsidRPr="00284B58">
              <w:rPr>
                <w:rFonts w:ascii="Times New Roman" w:eastAsia="Times New Roman" w:hAnsi="Times New Roman" w:cs="Times New Roman"/>
                <w:sz w:val="24"/>
                <w:szCs w:val="24"/>
              </w:rPr>
              <w:t>Идеологические кампании 40-х гг. Эволюция официальной идеологии. Образование. Противоре</w:t>
            </w:r>
            <w:r w:rsidRPr="00284B58">
              <w:rPr>
                <w:rFonts w:ascii="Times New Roman" w:eastAsia="Times New Roman" w:hAnsi="Times New Roman" w:cs="Times New Roman"/>
                <w:sz w:val="24"/>
                <w:szCs w:val="24"/>
              </w:rPr>
              <w:softHyphen/>
              <w:t>чия в развитии литературы, театра, кино, музыки. Научные дискуссии.</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Тема 6. СССР  в 1953- середине 60-х гг.</w:t>
            </w:r>
            <w:r w:rsidR="00281459" w:rsidRPr="00270D86">
              <w:rPr>
                <w:rFonts w:ascii="Times New Roman" w:eastAsia="Times New Roman" w:hAnsi="Times New Roman" w:cs="Times New Roman"/>
                <w:b/>
                <w:sz w:val="24"/>
                <w:szCs w:val="24"/>
              </w:rPr>
              <w:t xml:space="preserve"> (4ч)</w:t>
            </w:r>
          </w:p>
        </w:tc>
        <w:tc>
          <w:tcPr>
            <w:tcW w:w="9269" w:type="dxa"/>
          </w:tcPr>
          <w:p w:rsidR="001D6A80" w:rsidRPr="00284B58" w:rsidRDefault="00380B12" w:rsidP="00DB1E46">
            <w:pPr>
              <w:spacing w:line="276" w:lineRule="auto"/>
              <w:jc w:val="both"/>
              <w:rPr>
                <w:rFonts w:ascii="Times New Roman" w:hAnsi="Times New Roman" w:cs="Times New Roman"/>
                <w:sz w:val="24"/>
                <w:szCs w:val="24"/>
              </w:rPr>
            </w:pPr>
            <w:r w:rsidRPr="00284B58">
              <w:rPr>
                <w:rFonts w:ascii="Times New Roman" w:eastAsia="Times New Roman" w:hAnsi="Times New Roman" w:cs="Times New Roman"/>
                <w:iCs/>
                <w:sz w:val="24"/>
                <w:szCs w:val="24"/>
              </w:rPr>
              <w:t xml:space="preserve">Изменения политической системы. </w:t>
            </w:r>
            <w:r w:rsidRPr="00284B58">
              <w:rPr>
                <w:rFonts w:ascii="Times New Roman" w:eastAsia="Times New Roman" w:hAnsi="Times New Roman" w:cs="Times New Roman"/>
                <w:sz w:val="24"/>
                <w:szCs w:val="24"/>
              </w:rPr>
              <w:t>Смерть Сталина и борьба за власть. Г. М. Маленков. Л. П. Берия. Н. С. Хрущев. XX съезд КПСС. Разработка новой Конституции СССР.</w:t>
            </w:r>
            <w:r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Экономическое и социальное развитие. </w:t>
            </w:r>
            <w:r w:rsidRPr="00284B58">
              <w:rPr>
                <w:rFonts w:ascii="Times New Roman" w:eastAsia="Times New Roman" w:hAnsi="Times New Roman" w:cs="Times New Roman"/>
                <w:sz w:val="24"/>
                <w:szCs w:val="24"/>
              </w:rPr>
              <w:t>Экономический курс Маленкова. Сельскохозяйственная политика Хрущева. Трудности в снабжении населения продовольствием.</w:t>
            </w:r>
            <w:r w:rsidR="00FD3819">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Развитие науки и образования. Духовная жизнь. Внешняя политика. </w:t>
            </w:r>
            <w:r w:rsidRPr="00284B58">
              <w:rPr>
                <w:rFonts w:ascii="Times New Roman" w:eastAsia="Times New Roman" w:hAnsi="Times New Roman" w:cs="Times New Roman"/>
                <w:sz w:val="24"/>
                <w:szCs w:val="24"/>
              </w:rPr>
              <w:t>Научно-техническая ре</w:t>
            </w:r>
            <w:r w:rsidRPr="00284B58">
              <w:rPr>
                <w:rFonts w:ascii="Times New Roman" w:eastAsia="Times New Roman" w:hAnsi="Times New Roman" w:cs="Times New Roman"/>
                <w:sz w:val="24"/>
                <w:szCs w:val="24"/>
              </w:rPr>
              <w:softHyphen/>
              <w:t>волюция в СССР. Запуск первого искусственного спутни</w:t>
            </w:r>
            <w:r w:rsidRPr="00284B58">
              <w:rPr>
                <w:rFonts w:ascii="Times New Roman" w:eastAsia="Times New Roman" w:hAnsi="Times New Roman" w:cs="Times New Roman"/>
                <w:sz w:val="24"/>
                <w:szCs w:val="24"/>
              </w:rPr>
              <w:softHyphen/>
              <w:t xml:space="preserve">ка Земли (1957). Первый пилотируемый полет в космос Ю. А. Гагарина 12 апреля </w:t>
            </w:r>
            <w:smartTag w:uri="urn:schemas-microsoft-com:office:smarttags" w:element="metricconverter">
              <w:smartTagPr>
                <w:attr w:name="ProductID" w:val="1961 г"/>
              </w:smartTagPr>
              <w:r w:rsidRPr="00284B58">
                <w:rPr>
                  <w:rFonts w:ascii="Times New Roman" w:eastAsia="Times New Roman" w:hAnsi="Times New Roman" w:cs="Times New Roman"/>
                  <w:sz w:val="24"/>
                  <w:szCs w:val="24"/>
                </w:rPr>
                <w:t>1961 г</w:t>
              </w:r>
            </w:smartTag>
            <w:r w:rsidRPr="00284B58">
              <w:rPr>
                <w:rFonts w:ascii="Times New Roman" w:eastAsia="Times New Roman" w:hAnsi="Times New Roman" w:cs="Times New Roman"/>
                <w:sz w:val="24"/>
                <w:szCs w:val="24"/>
              </w:rPr>
              <w:t xml:space="preserve">. Открытия советских ученых в важнейших областях науки. С. П. Королев. М. В. Келдыш, И. В. Курчатов. А. Д. Сахаров. Реформа школы </w:t>
            </w:r>
            <w:smartTag w:uri="urn:schemas-microsoft-com:office:smarttags" w:element="metricconverter">
              <w:smartTagPr>
                <w:attr w:name="ProductID" w:val="1958 г"/>
              </w:smartTagPr>
              <w:r w:rsidRPr="00284B58">
                <w:rPr>
                  <w:rFonts w:ascii="Times New Roman" w:eastAsia="Times New Roman" w:hAnsi="Times New Roman" w:cs="Times New Roman"/>
                  <w:sz w:val="24"/>
                  <w:szCs w:val="24"/>
                </w:rPr>
                <w:t>1958 г</w:t>
              </w:r>
            </w:smartTag>
            <w:r w:rsidRPr="00284B58">
              <w:rPr>
                <w:rFonts w:ascii="Times New Roman" w:eastAsia="Times New Roman" w:hAnsi="Times New Roman" w:cs="Times New Roman"/>
                <w:sz w:val="24"/>
                <w:szCs w:val="24"/>
              </w:rPr>
              <w:t>. Духовная жизнь</w:t>
            </w:r>
            <w:r w:rsidR="001B1AF5" w:rsidRPr="00284B58">
              <w:rPr>
                <w:rFonts w:ascii="Times New Roman" w:hAnsi="Times New Roman" w:cs="Times New Roman"/>
                <w:sz w:val="24"/>
                <w:szCs w:val="24"/>
              </w:rPr>
              <w:t xml:space="preserve">. </w:t>
            </w:r>
            <w:r w:rsidRPr="00284B58">
              <w:rPr>
                <w:rFonts w:ascii="Times New Roman" w:eastAsia="Times New Roman" w:hAnsi="Times New Roman" w:cs="Times New Roman"/>
                <w:sz w:val="24"/>
                <w:szCs w:val="24"/>
              </w:rPr>
              <w:lastRenderedPageBreak/>
              <w:t>Зарождение обновленческого направле</w:t>
            </w:r>
            <w:r w:rsidRPr="00284B58">
              <w:rPr>
                <w:rFonts w:ascii="Times New Roman" w:eastAsia="Times New Roman" w:hAnsi="Times New Roman" w:cs="Times New Roman"/>
                <w:sz w:val="24"/>
                <w:szCs w:val="24"/>
              </w:rPr>
              <w:softHyphen/>
            </w:r>
            <w:r w:rsidRPr="00284B58">
              <w:rPr>
                <w:rFonts w:ascii="Times New Roman" w:eastAsia="Times New Roman" w:hAnsi="Times New Roman" w:cs="Times New Roman"/>
                <w:spacing w:val="-2"/>
                <w:sz w:val="24"/>
                <w:szCs w:val="24"/>
              </w:rPr>
              <w:t>ния в советской литературе. Мирное сосуществование государств с различ</w:t>
            </w:r>
            <w:r w:rsidRPr="00284B58">
              <w:rPr>
                <w:rFonts w:ascii="Times New Roman" w:eastAsia="Times New Roman" w:hAnsi="Times New Roman" w:cs="Times New Roman"/>
                <w:spacing w:val="-2"/>
                <w:sz w:val="24"/>
                <w:szCs w:val="24"/>
              </w:rPr>
              <w:softHyphen/>
            </w:r>
            <w:r w:rsidRPr="00284B58">
              <w:rPr>
                <w:rFonts w:ascii="Times New Roman" w:eastAsia="Times New Roman" w:hAnsi="Times New Roman" w:cs="Times New Roman"/>
                <w:sz w:val="24"/>
                <w:szCs w:val="24"/>
              </w:rPr>
              <w:t xml:space="preserve">ным общественным строем. </w:t>
            </w:r>
            <w:r w:rsidRPr="00284B58">
              <w:rPr>
                <w:rFonts w:ascii="Times New Roman" w:eastAsia="Times New Roman" w:hAnsi="Times New Roman" w:cs="Times New Roman"/>
                <w:spacing w:val="-2"/>
                <w:sz w:val="24"/>
                <w:szCs w:val="24"/>
              </w:rPr>
              <w:t xml:space="preserve">Отношения СССР со странами «третьего </w:t>
            </w:r>
            <w:r w:rsidRPr="00284B58">
              <w:rPr>
                <w:rFonts w:ascii="Times New Roman" w:eastAsia="Times New Roman" w:hAnsi="Times New Roman" w:cs="Times New Roman"/>
                <w:sz w:val="24"/>
                <w:szCs w:val="24"/>
              </w:rPr>
              <w:t>мира»</w:t>
            </w:r>
            <w:r w:rsidR="001B1AF5" w:rsidRPr="00284B58">
              <w:rPr>
                <w:rFonts w:ascii="Times New Roman" w:hAnsi="Times New Roman" w:cs="Times New Roman"/>
                <w:sz w:val="24"/>
                <w:szCs w:val="24"/>
              </w:rPr>
              <w:t>.</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lastRenderedPageBreak/>
              <w:t>Тема 7.СССР в середине 60-х-середине 80-хгг.</w:t>
            </w:r>
            <w:r w:rsidR="00281459" w:rsidRPr="00270D86">
              <w:rPr>
                <w:rFonts w:ascii="Times New Roman" w:eastAsia="Times New Roman" w:hAnsi="Times New Roman" w:cs="Times New Roman"/>
                <w:b/>
                <w:sz w:val="24"/>
                <w:szCs w:val="24"/>
              </w:rPr>
              <w:t xml:space="preserve"> (4ч)</w:t>
            </w:r>
          </w:p>
        </w:tc>
        <w:tc>
          <w:tcPr>
            <w:tcW w:w="9269" w:type="dxa"/>
          </w:tcPr>
          <w:p w:rsidR="001D6A80" w:rsidRPr="00284B58" w:rsidRDefault="00380B12" w:rsidP="00DB1E46">
            <w:pPr>
              <w:spacing w:line="276" w:lineRule="auto"/>
              <w:jc w:val="both"/>
              <w:rPr>
                <w:rFonts w:ascii="Times New Roman" w:hAnsi="Times New Roman" w:cs="Times New Roman"/>
                <w:sz w:val="24"/>
                <w:szCs w:val="24"/>
              </w:rPr>
            </w:pPr>
            <w:r w:rsidRPr="00284B58">
              <w:rPr>
                <w:rFonts w:ascii="Times New Roman" w:eastAsia="Times New Roman" w:hAnsi="Times New Roman" w:cs="Times New Roman"/>
                <w:iCs/>
                <w:sz w:val="24"/>
                <w:szCs w:val="24"/>
              </w:rPr>
              <w:t>Политическое развитие.</w:t>
            </w:r>
            <w:r w:rsidRPr="00284B58">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Внешняя политика </w:t>
            </w:r>
            <w:r w:rsidRPr="00284B58">
              <w:rPr>
                <w:rFonts w:ascii="Times New Roman" w:eastAsia="Times New Roman" w:hAnsi="Times New Roman" w:cs="Times New Roman"/>
                <w:sz w:val="24"/>
                <w:szCs w:val="24"/>
              </w:rPr>
              <w:t xml:space="preserve">СССР при Брежневе. Замедление темпов экономического развития и эффективности общественного производства. Конституция СССР </w:t>
            </w:r>
            <w:smartTag w:uri="urn:schemas-microsoft-com:office:smarttags" w:element="metricconverter">
              <w:smartTagPr>
                <w:attr w:name="ProductID" w:val="1977 г"/>
              </w:smartTagPr>
              <w:r w:rsidRPr="00284B58">
                <w:rPr>
                  <w:rFonts w:ascii="Times New Roman" w:eastAsia="Times New Roman" w:hAnsi="Times New Roman" w:cs="Times New Roman"/>
                  <w:sz w:val="24"/>
                  <w:szCs w:val="24"/>
                </w:rPr>
                <w:t>1977 г</w:t>
              </w:r>
            </w:smartTag>
            <w:r w:rsidRPr="00284B58">
              <w:rPr>
                <w:rFonts w:ascii="Times New Roman" w:eastAsia="Times New Roman" w:hAnsi="Times New Roman" w:cs="Times New Roman"/>
                <w:sz w:val="24"/>
                <w:szCs w:val="24"/>
              </w:rPr>
              <w:t>. Оппозиционные настроения в обществе. Развитие диссидентского и правозащитного движения. А.Д. Сахаров, А.И. Солженицын.</w:t>
            </w:r>
            <w:r w:rsidR="001B1AF5" w:rsidRPr="00284B58">
              <w:rPr>
                <w:rFonts w:ascii="Times New Roman" w:hAnsi="Times New Roman" w:cs="Times New Roman"/>
                <w:sz w:val="24"/>
                <w:szCs w:val="24"/>
              </w:rPr>
              <w:t xml:space="preserve"> </w:t>
            </w:r>
            <w:r w:rsidRPr="00284B58">
              <w:rPr>
                <w:rFonts w:ascii="Times New Roman" w:eastAsia="Times New Roman" w:hAnsi="Times New Roman" w:cs="Times New Roman"/>
                <w:sz w:val="24"/>
                <w:szCs w:val="24"/>
              </w:rPr>
              <w:t>Установление военно-стратегическо</w:t>
            </w:r>
            <w:r w:rsidRPr="00284B58">
              <w:rPr>
                <w:rFonts w:ascii="Times New Roman" w:eastAsia="Times New Roman" w:hAnsi="Times New Roman" w:cs="Times New Roman"/>
                <w:sz w:val="24"/>
                <w:szCs w:val="24"/>
              </w:rPr>
              <w:softHyphen/>
              <w:t>го паритета между СССР и США. Совещание по безопасности и сотрудничеству в Евро</w:t>
            </w:r>
            <w:r w:rsidRPr="00284B58">
              <w:rPr>
                <w:rFonts w:ascii="Times New Roman" w:eastAsia="Times New Roman" w:hAnsi="Times New Roman" w:cs="Times New Roman"/>
                <w:sz w:val="24"/>
                <w:szCs w:val="24"/>
              </w:rPr>
              <w:softHyphen/>
              <w:t xml:space="preserve">пе. СССР в региональных конфликтах. </w:t>
            </w:r>
            <w:r w:rsidRPr="00284B58">
              <w:rPr>
                <w:rFonts w:ascii="Times New Roman" w:eastAsia="Times New Roman" w:hAnsi="Times New Roman" w:cs="Times New Roman"/>
                <w:iCs/>
                <w:sz w:val="24"/>
                <w:szCs w:val="24"/>
              </w:rPr>
              <w:t xml:space="preserve">Экономика «развитого социализма». </w:t>
            </w:r>
            <w:r w:rsidRPr="00284B58">
              <w:rPr>
                <w:rFonts w:ascii="Times New Roman" w:eastAsia="Times New Roman" w:hAnsi="Times New Roman" w:cs="Times New Roman"/>
                <w:sz w:val="24"/>
                <w:szCs w:val="24"/>
              </w:rPr>
              <w:t>Предпосылки и ос</w:t>
            </w:r>
            <w:r w:rsidRPr="00284B58">
              <w:rPr>
                <w:rFonts w:ascii="Times New Roman" w:eastAsia="Times New Roman" w:hAnsi="Times New Roman" w:cs="Times New Roman"/>
                <w:sz w:val="24"/>
                <w:szCs w:val="24"/>
              </w:rPr>
              <w:softHyphen/>
              <w:t xml:space="preserve">новные задачи реформирования экономики СССР. Аграрная реформа </w:t>
            </w:r>
            <w:smartTag w:uri="urn:schemas-microsoft-com:office:smarttags" w:element="metricconverter">
              <w:smartTagPr>
                <w:attr w:name="ProductID" w:val="1965 г"/>
              </w:smartTagPr>
              <w:r w:rsidRPr="00284B58">
                <w:rPr>
                  <w:rFonts w:ascii="Times New Roman" w:eastAsia="Times New Roman" w:hAnsi="Times New Roman" w:cs="Times New Roman"/>
                  <w:sz w:val="24"/>
                  <w:szCs w:val="24"/>
                </w:rPr>
                <w:t>1965 г</w:t>
              </w:r>
            </w:smartTag>
            <w:r w:rsidRPr="00284B58">
              <w:rPr>
                <w:rFonts w:ascii="Times New Roman" w:eastAsia="Times New Roman" w:hAnsi="Times New Roman" w:cs="Times New Roman"/>
                <w:sz w:val="24"/>
                <w:szCs w:val="24"/>
              </w:rPr>
              <w:t xml:space="preserve">. и ее результаты. Реформа промышленности </w:t>
            </w:r>
            <w:smartTag w:uri="urn:schemas-microsoft-com:office:smarttags" w:element="metricconverter">
              <w:smartTagPr>
                <w:attr w:name="ProductID" w:val="1965 г"/>
              </w:smartTagPr>
              <w:r w:rsidRPr="00284B58">
                <w:rPr>
                  <w:rFonts w:ascii="Times New Roman" w:eastAsia="Times New Roman" w:hAnsi="Times New Roman" w:cs="Times New Roman"/>
                  <w:sz w:val="24"/>
                  <w:szCs w:val="24"/>
                </w:rPr>
                <w:t>1965 г</w:t>
              </w:r>
            </w:smartTag>
            <w:r w:rsidRPr="00284B58">
              <w:rPr>
                <w:rFonts w:ascii="Times New Roman" w:eastAsia="Times New Roman" w:hAnsi="Times New Roman" w:cs="Times New Roman"/>
                <w:sz w:val="24"/>
                <w:szCs w:val="24"/>
              </w:rPr>
              <w:t>.: цели, содержание, результаты. «Теневая экономика» и коррупция. Обострение демографической ситуации.</w:t>
            </w:r>
            <w:r w:rsidR="001B1AF5"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Общественная жизнь.</w:t>
            </w:r>
            <w:r w:rsidRPr="00284B58">
              <w:rPr>
                <w:rFonts w:ascii="Times New Roman" w:eastAsia="Times New Roman" w:hAnsi="Times New Roman" w:cs="Times New Roman"/>
                <w:sz w:val="24"/>
                <w:szCs w:val="24"/>
              </w:rPr>
              <w:t xml:space="preserve"> Развитие художественной культу</w:t>
            </w:r>
            <w:r w:rsidRPr="00284B58">
              <w:rPr>
                <w:rFonts w:ascii="Times New Roman" w:eastAsia="Times New Roman" w:hAnsi="Times New Roman" w:cs="Times New Roman"/>
                <w:sz w:val="24"/>
                <w:szCs w:val="24"/>
              </w:rPr>
              <w:softHyphen/>
              <w:t>ры. Концепция «развитого социализма». Теория «обострения идеологической борьбы». Противоречия в развитии художест</w:t>
            </w:r>
            <w:r w:rsidRPr="00284B58">
              <w:rPr>
                <w:rFonts w:ascii="Times New Roman" w:eastAsia="Times New Roman" w:hAnsi="Times New Roman" w:cs="Times New Roman"/>
                <w:sz w:val="24"/>
                <w:szCs w:val="24"/>
              </w:rPr>
              <w:softHyphen/>
              <w:t>венной культуры. Усиление идеологического контроля за средствами массовой информации, учреждениями культуры. Литература в борьбе с идеологией застоя</w:t>
            </w:r>
            <w:r w:rsidR="001B1AF5" w:rsidRPr="00284B58">
              <w:rPr>
                <w:rFonts w:ascii="Times New Roman" w:hAnsi="Times New Roman" w:cs="Times New Roman"/>
                <w:sz w:val="24"/>
                <w:szCs w:val="24"/>
              </w:rPr>
              <w:t>.</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t>Тема 8. Перестройка в СССР. 1985-1991гг.</w:t>
            </w:r>
            <w:r w:rsidR="00281459" w:rsidRPr="00270D86">
              <w:rPr>
                <w:rFonts w:ascii="Times New Roman" w:eastAsia="Times New Roman" w:hAnsi="Times New Roman" w:cs="Times New Roman"/>
                <w:b/>
                <w:sz w:val="24"/>
                <w:szCs w:val="24"/>
              </w:rPr>
              <w:t xml:space="preserve"> ( 4 ч)</w:t>
            </w:r>
          </w:p>
        </w:tc>
        <w:tc>
          <w:tcPr>
            <w:tcW w:w="9269" w:type="dxa"/>
          </w:tcPr>
          <w:p w:rsidR="001D6A80" w:rsidRPr="00284B58" w:rsidRDefault="001B1AF5" w:rsidP="00DB1E46">
            <w:pPr>
              <w:spacing w:line="276" w:lineRule="auto"/>
              <w:jc w:val="both"/>
              <w:rPr>
                <w:rFonts w:ascii="Times New Roman" w:hAnsi="Times New Roman" w:cs="Times New Roman"/>
                <w:sz w:val="24"/>
                <w:szCs w:val="24"/>
              </w:rPr>
            </w:pPr>
            <w:r w:rsidRPr="00284B58">
              <w:rPr>
                <w:rFonts w:ascii="Times New Roman" w:eastAsia="Times New Roman" w:hAnsi="Times New Roman" w:cs="Times New Roman"/>
                <w:iCs/>
                <w:spacing w:val="-1"/>
                <w:sz w:val="24"/>
                <w:szCs w:val="24"/>
              </w:rPr>
              <w:t xml:space="preserve">Реформа политической системы. </w:t>
            </w:r>
            <w:r w:rsidRPr="00284B58">
              <w:rPr>
                <w:rFonts w:ascii="Times New Roman" w:eastAsia="Times New Roman" w:hAnsi="Times New Roman" w:cs="Times New Roman"/>
                <w:sz w:val="24"/>
                <w:szCs w:val="24"/>
              </w:rPr>
              <w:t>Смерть Л. И. Брежнева. Ю. В. Андропов. М. С. Горбачев. «Кадровая революция». Возрождение российской многопартийности. Либеральные, социалистические, национальные партии и об</w:t>
            </w:r>
            <w:r w:rsidRPr="00284B58">
              <w:rPr>
                <w:rFonts w:ascii="Times New Roman" w:eastAsia="Times New Roman" w:hAnsi="Times New Roman" w:cs="Times New Roman"/>
                <w:sz w:val="24"/>
                <w:szCs w:val="24"/>
              </w:rPr>
              <w:softHyphen/>
              <w:t>щественно-политические движения. Национальная политика и межнациональные отношения. Власть и церковь в годы пе</w:t>
            </w:r>
            <w:r w:rsidRPr="00284B58">
              <w:rPr>
                <w:rFonts w:ascii="Times New Roman" w:eastAsia="Times New Roman" w:hAnsi="Times New Roman" w:cs="Times New Roman"/>
                <w:sz w:val="24"/>
                <w:szCs w:val="24"/>
              </w:rPr>
              <w:softHyphen/>
              <w:t xml:space="preserve">рестройки. Августовский политический кризис </w:t>
            </w:r>
            <w:smartTag w:uri="urn:schemas-microsoft-com:office:smarttags" w:element="metricconverter">
              <w:smartTagPr>
                <w:attr w:name="ProductID" w:val="1991 г"/>
              </w:smartTagPr>
              <w:r w:rsidRPr="00284B58">
                <w:rPr>
                  <w:rFonts w:ascii="Times New Roman" w:eastAsia="Times New Roman" w:hAnsi="Times New Roman" w:cs="Times New Roman"/>
                  <w:sz w:val="24"/>
                  <w:szCs w:val="24"/>
                </w:rPr>
                <w:t>1991 г</w:t>
              </w:r>
            </w:smartTag>
            <w:r w:rsidRPr="00284B58">
              <w:rPr>
                <w:rFonts w:ascii="Times New Roman" w:eastAsia="Times New Roman" w:hAnsi="Times New Roman" w:cs="Times New Roman"/>
                <w:sz w:val="24"/>
                <w:szCs w:val="24"/>
              </w:rPr>
              <w:t>. и его последствия. Распад СССР. Образование СНГ.</w:t>
            </w:r>
            <w:r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Экономические реформы 1985</w:t>
            </w:r>
            <w:r w:rsidRPr="00284B58">
              <w:rPr>
                <w:rFonts w:ascii="Times New Roman" w:eastAsia="Times New Roman" w:hAnsi="Times New Roman" w:cs="Times New Roman"/>
                <w:sz w:val="24"/>
                <w:szCs w:val="24"/>
              </w:rPr>
              <w:t>—</w:t>
            </w:r>
            <w:r w:rsidRPr="00284B58">
              <w:rPr>
                <w:rFonts w:ascii="Times New Roman" w:eastAsia="Times New Roman" w:hAnsi="Times New Roman" w:cs="Times New Roman"/>
                <w:iCs/>
                <w:sz w:val="24"/>
                <w:szCs w:val="24"/>
              </w:rPr>
              <w:t xml:space="preserve">1991 гг. </w:t>
            </w:r>
            <w:r w:rsidRPr="00284B58">
              <w:rPr>
                <w:rFonts w:ascii="Times New Roman" w:eastAsia="Times New Roman" w:hAnsi="Times New Roman" w:cs="Times New Roman"/>
                <w:sz w:val="24"/>
                <w:szCs w:val="24"/>
              </w:rPr>
              <w:t>Экономическая ре</w:t>
            </w:r>
            <w:r w:rsidRPr="00284B58">
              <w:rPr>
                <w:rFonts w:ascii="Times New Roman" w:eastAsia="Times New Roman" w:hAnsi="Times New Roman" w:cs="Times New Roman"/>
                <w:sz w:val="24"/>
                <w:szCs w:val="24"/>
              </w:rPr>
              <w:softHyphen/>
              <w:t xml:space="preserve">форма </w:t>
            </w:r>
            <w:smartTag w:uri="urn:schemas-microsoft-com:office:smarttags" w:element="metricconverter">
              <w:smartTagPr>
                <w:attr w:name="ProductID" w:val="1987 г"/>
              </w:smartTagPr>
              <w:r w:rsidRPr="00284B58">
                <w:rPr>
                  <w:rFonts w:ascii="Times New Roman" w:eastAsia="Times New Roman" w:hAnsi="Times New Roman" w:cs="Times New Roman"/>
                  <w:sz w:val="24"/>
                  <w:szCs w:val="24"/>
                </w:rPr>
                <w:t>1987 г</w:t>
              </w:r>
            </w:smartTag>
            <w:r w:rsidRPr="00284B58">
              <w:rPr>
                <w:rFonts w:ascii="Times New Roman" w:eastAsia="Times New Roman" w:hAnsi="Times New Roman" w:cs="Times New Roman"/>
                <w:sz w:val="24"/>
                <w:szCs w:val="24"/>
              </w:rPr>
              <w:t>. и причины ее незавершенности. Программа «500 дней». Экономическая политика союзных республик в условиях «парада суверенитетов» 1990—1991 гг. и ее послед</w:t>
            </w:r>
            <w:r w:rsidRPr="00284B58">
              <w:rPr>
                <w:rFonts w:ascii="Times New Roman" w:eastAsia="Times New Roman" w:hAnsi="Times New Roman" w:cs="Times New Roman"/>
                <w:sz w:val="24"/>
                <w:szCs w:val="24"/>
              </w:rPr>
              <w:softHyphen/>
              <w:t xml:space="preserve">ствия. </w:t>
            </w:r>
            <w:r w:rsidRPr="00284B58">
              <w:rPr>
                <w:rFonts w:ascii="Times New Roman" w:eastAsia="Times New Roman" w:hAnsi="Times New Roman" w:cs="Times New Roman"/>
                <w:iCs/>
                <w:spacing w:val="-1"/>
                <w:sz w:val="24"/>
                <w:szCs w:val="24"/>
              </w:rPr>
              <w:t>Общественная жизнь.</w:t>
            </w:r>
            <w:r w:rsidRPr="00284B58">
              <w:rPr>
                <w:rFonts w:ascii="Times New Roman" w:eastAsia="Times New Roman" w:hAnsi="Times New Roman" w:cs="Times New Roman"/>
                <w:iCs/>
                <w:sz w:val="24"/>
                <w:szCs w:val="24"/>
              </w:rPr>
              <w:t xml:space="preserve"> Внешняя политика</w:t>
            </w:r>
            <w:r w:rsidRPr="00284B58">
              <w:rPr>
                <w:rFonts w:ascii="Times New Roman" w:eastAsia="Times New Roman" w:hAnsi="Times New Roman" w:cs="Times New Roman"/>
                <w:iCs/>
                <w:spacing w:val="-1"/>
                <w:sz w:val="24"/>
                <w:szCs w:val="24"/>
              </w:rPr>
              <w:t xml:space="preserve"> </w:t>
            </w:r>
            <w:r w:rsidRPr="00284B58">
              <w:rPr>
                <w:rFonts w:ascii="Times New Roman" w:eastAsia="Times New Roman" w:hAnsi="Times New Roman" w:cs="Times New Roman"/>
                <w:sz w:val="24"/>
                <w:szCs w:val="24"/>
              </w:rPr>
              <w:t>Пересмотр партийной идеологии. Новая редакция программы КПСС (</w:t>
            </w:r>
            <w:smartTag w:uri="urn:schemas-microsoft-com:office:smarttags" w:element="metricconverter">
              <w:smartTagPr>
                <w:attr w:name="ProductID" w:val="1986 г"/>
              </w:smartTagPr>
              <w:r w:rsidRPr="00284B58">
                <w:rPr>
                  <w:rFonts w:ascii="Times New Roman" w:eastAsia="Times New Roman" w:hAnsi="Times New Roman" w:cs="Times New Roman"/>
                  <w:sz w:val="24"/>
                  <w:szCs w:val="24"/>
                </w:rPr>
                <w:t>1986 г</w:t>
              </w:r>
            </w:smartTag>
            <w:r w:rsidRPr="00284B58">
              <w:rPr>
                <w:rFonts w:ascii="Times New Roman" w:eastAsia="Times New Roman" w:hAnsi="Times New Roman" w:cs="Times New Roman"/>
                <w:sz w:val="24"/>
                <w:szCs w:val="24"/>
              </w:rPr>
              <w:t>.). Политика глас</w:t>
            </w:r>
            <w:r w:rsidRPr="00284B58">
              <w:rPr>
                <w:rFonts w:ascii="Times New Roman" w:eastAsia="Times New Roman" w:hAnsi="Times New Roman" w:cs="Times New Roman"/>
                <w:sz w:val="24"/>
                <w:szCs w:val="24"/>
              </w:rPr>
              <w:softHyphen/>
              <w:t>ности. Значение, издержки и последствия политики гласности. Динамика общественных настроений. Кризис социалистичес</w:t>
            </w:r>
            <w:r w:rsidRPr="00284B58">
              <w:rPr>
                <w:rFonts w:ascii="Times New Roman" w:eastAsia="Times New Roman" w:hAnsi="Times New Roman" w:cs="Times New Roman"/>
                <w:sz w:val="24"/>
                <w:szCs w:val="24"/>
              </w:rPr>
              <w:softHyphen/>
              <w:t>кой идеологии и политики. Концепция нового политического мышления. Нормализация отношений с Западом. Начало ядерного разоружения. Разблокирование региональных конф</w:t>
            </w:r>
            <w:r w:rsidRPr="00284B58">
              <w:rPr>
                <w:rFonts w:ascii="Times New Roman" w:eastAsia="Times New Roman" w:hAnsi="Times New Roman" w:cs="Times New Roman"/>
                <w:sz w:val="24"/>
                <w:szCs w:val="24"/>
              </w:rPr>
              <w:softHyphen/>
              <w:t xml:space="preserve">ликтов. Вывод </w:t>
            </w:r>
            <w:r w:rsidRPr="00284B58">
              <w:rPr>
                <w:rFonts w:ascii="Times New Roman" w:eastAsia="Times New Roman" w:hAnsi="Times New Roman" w:cs="Times New Roman"/>
                <w:sz w:val="24"/>
                <w:szCs w:val="24"/>
              </w:rPr>
              <w:lastRenderedPageBreak/>
              <w:t>советских войск из Афганистана, стран Вос</w:t>
            </w:r>
            <w:r w:rsidRPr="00284B58">
              <w:rPr>
                <w:rFonts w:ascii="Times New Roman" w:eastAsia="Times New Roman" w:hAnsi="Times New Roman" w:cs="Times New Roman"/>
                <w:sz w:val="24"/>
                <w:szCs w:val="24"/>
              </w:rPr>
              <w:softHyphen/>
              <w:t>точной Европы. Распад мировой социалистической системы. Роспуск СЭВ и Варшавского Договора. Итоги и последствия политики нового мышления.</w:t>
            </w:r>
          </w:p>
        </w:tc>
      </w:tr>
      <w:tr w:rsidR="001D6A80" w:rsidRPr="00284B58" w:rsidTr="00313405">
        <w:tc>
          <w:tcPr>
            <w:tcW w:w="6345" w:type="dxa"/>
          </w:tcPr>
          <w:p w:rsidR="001D6A80" w:rsidRPr="00270D86" w:rsidRDefault="001D6A80" w:rsidP="00DB1E46">
            <w:pPr>
              <w:spacing w:line="276" w:lineRule="auto"/>
              <w:jc w:val="both"/>
              <w:rPr>
                <w:rFonts w:ascii="Times New Roman" w:hAnsi="Times New Roman" w:cs="Times New Roman"/>
                <w:b/>
                <w:color w:val="000000" w:themeColor="text1"/>
                <w:sz w:val="24"/>
                <w:szCs w:val="24"/>
              </w:rPr>
            </w:pPr>
            <w:r w:rsidRPr="00270D86">
              <w:rPr>
                <w:rFonts w:ascii="Times New Roman" w:hAnsi="Times New Roman" w:cs="Times New Roman"/>
                <w:b/>
                <w:color w:val="000000" w:themeColor="text1"/>
                <w:sz w:val="24"/>
                <w:szCs w:val="24"/>
              </w:rPr>
              <w:lastRenderedPageBreak/>
              <w:t>Тема 9. Новая Россия. 1991-2006гг.</w:t>
            </w:r>
            <w:r w:rsidR="00281459" w:rsidRPr="00270D86">
              <w:rPr>
                <w:rFonts w:ascii="Times New Roman" w:eastAsia="Times New Roman" w:hAnsi="Times New Roman" w:cs="Times New Roman"/>
                <w:b/>
                <w:sz w:val="24"/>
                <w:szCs w:val="24"/>
              </w:rPr>
              <w:t xml:space="preserve"> (  13 ч. )</w:t>
            </w:r>
          </w:p>
        </w:tc>
        <w:tc>
          <w:tcPr>
            <w:tcW w:w="9269" w:type="dxa"/>
          </w:tcPr>
          <w:p w:rsidR="001D6A80" w:rsidRPr="00313405" w:rsidRDefault="001B1AF5" w:rsidP="00DB1E46">
            <w:pPr>
              <w:spacing w:line="276" w:lineRule="auto"/>
              <w:jc w:val="both"/>
              <w:rPr>
                <w:rFonts w:ascii="Times New Roman" w:eastAsia="Times New Roman" w:hAnsi="Times New Roman" w:cs="Times New Roman"/>
                <w:sz w:val="24"/>
                <w:szCs w:val="24"/>
              </w:rPr>
            </w:pPr>
            <w:r w:rsidRPr="00284B58">
              <w:rPr>
                <w:rFonts w:ascii="Times New Roman" w:eastAsia="Times New Roman" w:hAnsi="Times New Roman" w:cs="Times New Roman"/>
                <w:iCs/>
                <w:sz w:val="24"/>
                <w:szCs w:val="24"/>
              </w:rPr>
              <w:t>Российская экономика на пути к рынку</w:t>
            </w:r>
            <w:r w:rsidRPr="00284B58">
              <w:rPr>
                <w:rFonts w:ascii="Times New Roman" w:eastAsia="Times New Roman" w:hAnsi="Times New Roman" w:cs="Times New Roman"/>
                <w:sz w:val="24"/>
                <w:szCs w:val="24"/>
              </w:rPr>
              <w:t>. Программа ра</w:t>
            </w:r>
            <w:r w:rsidRPr="00284B58">
              <w:rPr>
                <w:rFonts w:ascii="Times New Roman" w:eastAsia="Times New Roman" w:hAnsi="Times New Roman" w:cs="Times New Roman"/>
                <w:sz w:val="24"/>
                <w:szCs w:val="24"/>
              </w:rPr>
              <w:softHyphen/>
              <w:t xml:space="preserve">дикальных экономических реформ (октябрь </w:t>
            </w:r>
            <w:smartTag w:uri="urn:schemas-microsoft-com:office:smarttags" w:element="metricconverter">
              <w:smartTagPr>
                <w:attr w:name="ProductID" w:val="1991 г"/>
              </w:smartTagPr>
              <w:r w:rsidRPr="00284B58">
                <w:rPr>
                  <w:rFonts w:ascii="Times New Roman" w:eastAsia="Times New Roman" w:hAnsi="Times New Roman" w:cs="Times New Roman"/>
                  <w:sz w:val="24"/>
                  <w:szCs w:val="24"/>
                </w:rPr>
                <w:t>1991 г</w:t>
              </w:r>
            </w:smartTag>
            <w:r w:rsidRPr="00284B58">
              <w:rPr>
                <w:rFonts w:ascii="Times New Roman" w:eastAsia="Times New Roman" w:hAnsi="Times New Roman" w:cs="Times New Roman"/>
                <w:sz w:val="24"/>
                <w:szCs w:val="24"/>
              </w:rPr>
              <w:t>.). Россия в мировой экономике. Переходный ха</w:t>
            </w:r>
            <w:r w:rsidRPr="00284B58">
              <w:rPr>
                <w:rFonts w:ascii="Times New Roman" w:eastAsia="Times New Roman" w:hAnsi="Times New Roman" w:cs="Times New Roman"/>
                <w:sz w:val="24"/>
                <w:szCs w:val="24"/>
              </w:rPr>
              <w:softHyphen/>
              <w:t>рактер экономики страны в 90-е гг.</w:t>
            </w:r>
            <w:r w:rsidR="00313405">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Политическая жизнь. Национальная полити</w:t>
            </w:r>
            <w:r w:rsidR="00B13D7F">
              <w:rPr>
                <w:rFonts w:ascii="Times New Roman" w:eastAsia="Times New Roman" w:hAnsi="Times New Roman" w:cs="Times New Roman"/>
                <w:iCs/>
                <w:sz w:val="24"/>
                <w:szCs w:val="24"/>
              </w:rPr>
              <w:t>ка и межнациональные отноше</w:t>
            </w:r>
            <w:r w:rsidR="00B13D7F">
              <w:rPr>
                <w:rFonts w:ascii="Times New Roman" w:eastAsia="Times New Roman" w:hAnsi="Times New Roman" w:cs="Times New Roman"/>
                <w:iCs/>
                <w:sz w:val="24"/>
                <w:szCs w:val="24"/>
              </w:rPr>
              <w:softHyphen/>
              <w:t xml:space="preserve">ния. </w:t>
            </w:r>
            <w:r w:rsidRPr="00284B58">
              <w:rPr>
                <w:rFonts w:ascii="Times New Roman" w:eastAsia="Times New Roman" w:hAnsi="Times New Roman" w:cs="Times New Roman"/>
                <w:sz w:val="24"/>
                <w:szCs w:val="24"/>
              </w:rPr>
              <w:t>Декларация о государственном су</w:t>
            </w:r>
            <w:r w:rsidRPr="00284B58">
              <w:rPr>
                <w:rFonts w:ascii="Times New Roman" w:eastAsia="Times New Roman" w:hAnsi="Times New Roman" w:cs="Times New Roman"/>
                <w:sz w:val="24"/>
                <w:szCs w:val="24"/>
              </w:rPr>
              <w:softHyphen/>
              <w:t xml:space="preserve">веренитете России (12 июня </w:t>
            </w:r>
            <w:smartTag w:uri="urn:schemas-microsoft-com:office:smarttags" w:element="metricconverter">
              <w:smartTagPr>
                <w:attr w:name="ProductID" w:val="1990 г"/>
              </w:smartTagPr>
              <w:r w:rsidRPr="00284B58">
                <w:rPr>
                  <w:rFonts w:ascii="Times New Roman" w:eastAsia="Times New Roman" w:hAnsi="Times New Roman" w:cs="Times New Roman"/>
                  <w:sz w:val="24"/>
                  <w:szCs w:val="24"/>
                </w:rPr>
                <w:t>1990 г</w:t>
              </w:r>
            </w:smartTag>
            <w:r w:rsidRPr="00284B58">
              <w:rPr>
                <w:rFonts w:ascii="Times New Roman" w:eastAsia="Times New Roman" w:hAnsi="Times New Roman" w:cs="Times New Roman"/>
                <w:sz w:val="24"/>
                <w:szCs w:val="24"/>
              </w:rPr>
              <w:t xml:space="preserve">.). Выборы Президента России 12 июня </w:t>
            </w:r>
            <w:smartTag w:uri="urn:schemas-microsoft-com:office:smarttags" w:element="metricconverter">
              <w:smartTagPr>
                <w:attr w:name="ProductID" w:val="1991 г"/>
              </w:smartTagPr>
              <w:r w:rsidRPr="00284B58">
                <w:rPr>
                  <w:rFonts w:ascii="Times New Roman" w:eastAsia="Times New Roman" w:hAnsi="Times New Roman" w:cs="Times New Roman"/>
                  <w:sz w:val="24"/>
                  <w:szCs w:val="24"/>
                </w:rPr>
                <w:t>1991 г</w:t>
              </w:r>
            </w:smartTag>
            <w:r w:rsidRPr="00284B58">
              <w:rPr>
                <w:rFonts w:ascii="Times New Roman" w:eastAsia="Times New Roman" w:hAnsi="Times New Roman" w:cs="Times New Roman"/>
                <w:sz w:val="24"/>
                <w:szCs w:val="24"/>
              </w:rPr>
              <w:t>. Б. Н. Ельцин. Разработка новой конс</w:t>
            </w:r>
            <w:r w:rsidRPr="00284B58">
              <w:rPr>
                <w:rFonts w:ascii="Times New Roman" w:eastAsia="Times New Roman" w:hAnsi="Times New Roman" w:cs="Times New Roman"/>
                <w:sz w:val="24"/>
                <w:szCs w:val="24"/>
              </w:rPr>
              <w:softHyphen/>
              <w:t xml:space="preserve">титуции страны. Политический кризис </w:t>
            </w:r>
            <w:smartTag w:uri="urn:schemas-microsoft-com:office:smarttags" w:element="metricconverter">
              <w:smartTagPr>
                <w:attr w:name="ProductID" w:val="1993 г"/>
              </w:smartTagPr>
              <w:r w:rsidRPr="00284B58">
                <w:rPr>
                  <w:rFonts w:ascii="Times New Roman" w:eastAsia="Times New Roman" w:hAnsi="Times New Roman" w:cs="Times New Roman"/>
                  <w:sz w:val="24"/>
                  <w:szCs w:val="24"/>
                </w:rPr>
                <w:t>1993 г</w:t>
              </w:r>
            </w:smartTag>
            <w:r w:rsidRPr="00284B58">
              <w:rPr>
                <w:rFonts w:ascii="Times New Roman" w:eastAsia="Times New Roman" w:hAnsi="Times New Roman" w:cs="Times New Roman"/>
                <w:sz w:val="24"/>
                <w:szCs w:val="24"/>
              </w:rPr>
              <w:t>. Демонтаж со</w:t>
            </w:r>
            <w:r w:rsidRPr="00284B58">
              <w:rPr>
                <w:rFonts w:ascii="Times New Roman" w:eastAsia="Times New Roman" w:hAnsi="Times New Roman" w:cs="Times New Roman"/>
                <w:sz w:val="24"/>
                <w:szCs w:val="24"/>
              </w:rPr>
              <w:softHyphen/>
              <w:t xml:space="preserve">ветской системы власти. Ликвидация Советов. Конституция России </w:t>
            </w:r>
            <w:smartTag w:uri="urn:schemas-microsoft-com:office:smarttags" w:element="metricconverter">
              <w:smartTagPr>
                <w:attr w:name="ProductID" w:val="1993 г"/>
              </w:smartTagPr>
              <w:r w:rsidRPr="00284B58">
                <w:rPr>
                  <w:rFonts w:ascii="Times New Roman" w:eastAsia="Times New Roman" w:hAnsi="Times New Roman" w:cs="Times New Roman"/>
                  <w:sz w:val="24"/>
                  <w:szCs w:val="24"/>
                </w:rPr>
                <w:t>1993 г</w:t>
              </w:r>
            </w:smartTag>
            <w:r w:rsidRPr="00284B58">
              <w:rPr>
                <w:rFonts w:ascii="Times New Roman" w:eastAsia="Times New Roman" w:hAnsi="Times New Roman" w:cs="Times New Roman"/>
                <w:sz w:val="24"/>
                <w:szCs w:val="24"/>
              </w:rPr>
              <w:t>. Рос</w:t>
            </w:r>
            <w:r w:rsidRPr="00284B58">
              <w:rPr>
                <w:rFonts w:ascii="Times New Roman" w:eastAsia="Times New Roman" w:hAnsi="Times New Roman" w:cs="Times New Roman"/>
                <w:sz w:val="24"/>
                <w:szCs w:val="24"/>
              </w:rPr>
              <w:softHyphen/>
              <w:t xml:space="preserve">сийская многопартийность. Российский парламентаризм. Президентские выборы </w:t>
            </w:r>
            <w:smartTag w:uri="urn:schemas-microsoft-com:office:smarttags" w:element="metricconverter">
              <w:smartTagPr>
                <w:attr w:name="ProductID" w:val="1996 г"/>
              </w:smartTagPr>
              <w:r w:rsidRPr="00284B58">
                <w:rPr>
                  <w:rFonts w:ascii="Times New Roman" w:eastAsia="Times New Roman" w:hAnsi="Times New Roman" w:cs="Times New Roman"/>
                  <w:sz w:val="24"/>
                  <w:szCs w:val="24"/>
                </w:rPr>
                <w:t>1996 г</w:t>
              </w:r>
            </w:smartTag>
            <w:r w:rsidRPr="00284B58">
              <w:rPr>
                <w:rFonts w:ascii="Times New Roman" w:eastAsia="Times New Roman" w:hAnsi="Times New Roman" w:cs="Times New Roman"/>
                <w:sz w:val="24"/>
                <w:szCs w:val="24"/>
              </w:rPr>
              <w:t xml:space="preserve">. Итоги политического развития страны в 90-е гг. Народы и регионы России накануне и после распада СССР. Федеративный договор </w:t>
            </w:r>
            <w:smartTag w:uri="urn:schemas-microsoft-com:office:smarttags" w:element="metricconverter">
              <w:smartTagPr>
                <w:attr w:name="ProductID" w:val="1992 г"/>
              </w:smartTagPr>
              <w:r w:rsidRPr="00284B58">
                <w:rPr>
                  <w:rFonts w:ascii="Times New Roman" w:eastAsia="Times New Roman" w:hAnsi="Times New Roman" w:cs="Times New Roman"/>
                  <w:sz w:val="24"/>
                  <w:szCs w:val="24"/>
                </w:rPr>
                <w:t>1992 г</w:t>
              </w:r>
            </w:smartTag>
            <w:r w:rsidRPr="00284B58">
              <w:rPr>
                <w:rFonts w:ascii="Times New Roman" w:eastAsia="Times New Roman" w:hAnsi="Times New Roman" w:cs="Times New Roman"/>
                <w:sz w:val="24"/>
                <w:szCs w:val="24"/>
              </w:rPr>
              <w:t xml:space="preserve">. Конституция </w:t>
            </w:r>
            <w:smartTag w:uri="urn:schemas-microsoft-com:office:smarttags" w:element="metricconverter">
              <w:smartTagPr>
                <w:attr w:name="ProductID" w:val="1993 г"/>
              </w:smartTagPr>
              <w:r w:rsidRPr="00284B58">
                <w:rPr>
                  <w:rFonts w:ascii="Times New Roman" w:eastAsia="Times New Roman" w:hAnsi="Times New Roman" w:cs="Times New Roman"/>
                  <w:sz w:val="24"/>
                  <w:szCs w:val="24"/>
                </w:rPr>
                <w:t>1993 г</w:t>
              </w:r>
            </w:smartTag>
            <w:r w:rsidRPr="00284B58">
              <w:rPr>
                <w:rFonts w:ascii="Times New Roman" w:eastAsia="Times New Roman" w:hAnsi="Times New Roman" w:cs="Times New Roman"/>
                <w:sz w:val="24"/>
                <w:szCs w:val="24"/>
              </w:rPr>
              <w:t>. о принципах федеративного устройства. Нарастание противоре</w:t>
            </w:r>
            <w:r w:rsidRPr="00284B58">
              <w:rPr>
                <w:rFonts w:ascii="Times New Roman" w:eastAsia="Times New Roman" w:hAnsi="Times New Roman" w:cs="Times New Roman"/>
                <w:sz w:val="24"/>
                <w:szCs w:val="24"/>
              </w:rPr>
              <w:softHyphen/>
              <w:t>чий между Центром и регионами. Чеченский кризис. Резуль</w:t>
            </w:r>
            <w:r w:rsidRPr="00284B58">
              <w:rPr>
                <w:rFonts w:ascii="Times New Roman" w:eastAsia="Times New Roman" w:hAnsi="Times New Roman" w:cs="Times New Roman"/>
                <w:sz w:val="24"/>
                <w:szCs w:val="24"/>
              </w:rPr>
              <w:softHyphen/>
              <w:t>таты федеративного строительства в 90-е гг.</w:t>
            </w:r>
            <w:r w:rsidRPr="00284B58">
              <w:rPr>
                <w:rFonts w:ascii="Times New Roman" w:hAnsi="Times New Roman" w:cs="Times New Roman"/>
                <w:sz w:val="24"/>
                <w:szCs w:val="24"/>
              </w:rPr>
              <w:t xml:space="preserve"> </w:t>
            </w:r>
            <w:r w:rsidRPr="00284B58">
              <w:rPr>
                <w:rFonts w:ascii="Times New Roman" w:eastAsia="Times New Roman" w:hAnsi="Times New Roman" w:cs="Times New Roman"/>
                <w:iCs/>
                <w:sz w:val="24"/>
                <w:szCs w:val="24"/>
              </w:rPr>
              <w:t xml:space="preserve">Духовная жизнь. </w:t>
            </w:r>
            <w:r w:rsidRPr="00284B58">
              <w:rPr>
                <w:rFonts w:ascii="Times New Roman" w:eastAsia="Times New Roman" w:hAnsi="Times New Roman" w:cs="Times New Roman"/>
                <w:sz w:val="24"/>
                <w:szCs w:val="24"/>
              </w:rPr>
              <w:t>Исторические условия развития культу</w:t>
            </w:r>
            <w:r w:rsidRPr="00284B58">
              <w:rPr>
                <w:rFonts w:ascii="Times New Roman" w:eastAsia="Times New Roman" w:hAnsi="Times New Roman" w:cs="Times New Roman"/>
                <w:sz w:val="24"/>
                <w:szCs w:val="24"/>
              </w:rPr>
              <w:softHyphen/>
              <w:t>ры. Литература. Кинематограф. Музыка. Театр. Изобразитель</w:t>
            </w:r>
            <w:r w:rsidRPr="00284B58">
              <w:rPr>
                <w:rFonts w:ascii="Times New Roman" w:eastAsia="Times New Roman" w:hAnsi="Times New Roman" w:cs="Times New Roman"/>
                <w:sz w:val="24"/>
                <w:szCs w:val="24"/>
              </w:rPr>
              <w:softHyphen/>
              <w:t>ное искусство. Средства массовой информации. Традицион</w:t>
            </w:r>
            <w:r w:rsidRPr="00284B58">
              <w:rPr>
                <w:rFonts w:ascii="Times New Roman" w:eastAsia="Times New Roman" w:hAnsi="Times New Roman" w:cs="Times New Roman"/>
                <w:sz w:val="24"/>
                <w:szCs w:val="24"/>
              </w:rPr>
              <w:softHyphen/>
              <w:t>ные религии в современной России. Интеграция России в мировое культурно-информационное пространство. Новые течения в искусстве. Особенности современной молодежной культуры.</w:t>
            </w:r>
            <w:r w:rsidR="00281459" w:rsidRPr="00284B58">
              <w:rPr>
                <w:rFonts w:ascii="Times New Roman" w:eastAsia="Times New Roman" w:hAnsi="Times New Roman" w:cs="Times New Roman"/>
                <w:sz w:val="24"/>
                <w:szCs w:val="24"/>
              </w:rPr>
              <w:t xml:space="preserve"> </w:t>
            </w:r>
            <w:r w:rsidRPr="00284B58">
              <w:rPr>
                <w:rFonts w:ascii="Times New Roman" w:eastAsia="Times New Roman" w:hAnsi="Times New Roman" w:cs="Times New Roman"/>
                <w:iCs/>
                <w:sz w:val="24"/>
                <w:szCs w:val="24"/>
              </w:rPr>
              <w:t>Геополитическое положение и внешняя политика Рос</w:t>
            </w:r>
            <w:r w:rsidRPr="00284B58">
              <w:rPr>
                <w:rFonts w:ascii="Times New Roman" w:eastAsia="Times New Roman" w:hAnsi="Times New Roman" w:cs="Times New Roman"/>
                <w:iCs/>
                <w:sz w:val="24"/>
                <w:szCs w:val="24"/>
              </w:rPr>
              <w:softHyphen/>
              <w:t xml:space="preserve">сии. Россия на пороге </w:t>
            </w:r>
            <w:r w:rsidRPr="00284B58">
              <w:rPr>
                <w:rFonts w:ascii="Times New Roman" w:eastAsia="Times New Roman" w:hAnsi="Times New Roman" w:cs="Times New Roman"/>
                <w:iCs/>
                <w:sz w:val="24"/>
                <w:szCs w:val="24"/>
                <w:lang w:val="en-US"/>
              </w:rPr>
              <w:t>XXI</w:t>
            </w:r>
            <w:r w:rsidRPr="00284B58">
              <w:rPr>
                <w:rFonts w:ascii="Times New Roman" w:eastAsia="Times New Roman" w:hAnsi="Times New Roman" w:cs="Times New Roman"/>
                <w:iCs/>
                <w:sz w:val="24"/>
                <w:szCs w:val="24"/>
              </w:rPr>
              <w:t xml:space="preserve"> в. </w:t>
            </w:r>
            <w:r w:rsidRPr="00284B58">
              <w:rPr>
                <w:rFonts w:ascii="Times New Roman" w:eastAsia="Times New Roman" w:hAnsi="Times New Roman" w:cs="Times New Roman"/>
                <w:sz w:val="24"/>
                <w:szCs w:val="24"/>
              </w:rPr>
              <w:t>Положение России в мире. Россия и Запад. Россия и США. Россия и Восток. Россия—СНГ. Результаты внешней политики страны в 90-е гг. Страны СНГ и Балтии в 90-е гг. Русское зарубежье в 90-е гг.</w:t>
            </w:r>
            <w:r w:rsidRPr="00284B58">
              <w:rPr>
                <w:rFonts w:ascii="Times New Roman" w:hAnsi="Times New Roman" w:cs="Times New Roman"/>
                <w:sz w:val="24"/>
                <w:szCs w:val="24"/>
              </w:rPr>
              <w:t xml:space="preserve"> </w:t>
            </w:r>
            <w:r w:rsidRPr="00284B58">
              <w:rPr>
                <w:rFonts w:ascii="Times New Roman" w:eastAsia="Times New Roman" w:hAnsi="Times New Roman" w:cs="Times New Roman"/>
                <w:sz w:val="24"/>
                <w:szCs w:val="24"/>
              </w:rPr>
              <w:t>Президент В. В. Путин. Укреп</w:t>
            </w:r>
            <w:r w:rsidRPr="00284B58">
              <w:rPr>
                <w:rFonts w:ascii="Times New Roman" w:eastAsia="Times New Roman" w:hAnsi="Times New Roman" w:cs="Times New Roman"/>
                <w:sz w:val="24"/>
                <w:szCs w:val="24"/>
              </w:rPr>
              <w:softHyphen/>
              <w:t>ление российской государственности. Политические рефор</w:t>
            </w:r>
            <w:r w:rsidRPr="00284B58">
              <w:rPr>
                <w:rFonts w:ascii="Times New Roman" w:eastAsia="Times New Roman" w:hAnsi="Times New Roman" w:cs="Times New Roman"/>
                <w:sz w:val="24"/>
                <w:szCs w:val="24"/>
              </w:rPr>
              <w:softHyphen/>
              <w:t>мы. Обеспечение гражданского согласия и единства общест</w:t>
            </w:r>
            <w:r w:rsidRPr="00284B58">
              <w:rPr>
                <w:rFonts w:ascii="Times New Roman" w:eastAsia="Times New Roman" w:hAnsi="Times New Roman" w:cs="Times New Roman"/>
                <w:sz w:val="24"/>
                <w:szCs w:val="24"/>
              </w:rPr>
              <w:softHyphen/>
              <w:t>ва. Новые государственные символы России. Экономические реформы. Экономика и социальная сфера страны в начале XXI в. Усиление борьбы с терроризмом. Разработка новой внешнеполитической стратегии.</w:t>
            </w:r>
          </w:p>
        </w:tc>
      </w:tr>
    </w:tbl>
    <w:p w:rsidR="002B0223" w:rsidRPr="00284B58" w:rsidRDefault="002B0223" w:rsidP="00DB1E46">
      <w:pPr>
        <w:shd w:val="clear" w:color="auto" w:fill="FFFFFF"/>
        <w:autoSpaceDE w:val="0"/>
        <w:autoSpaceDN w:val="0"/>
        <w:adjustRightInd w:val="0"/>
        <w:jc w:val="both"/>
        <w:rPr>
          <w:rFonts w:ascii="Times New Roman" w:hAnsi="Times New Roman" w:cs="Times New Roman"/>
          <w:color w:val="FF0000"/>
          <w:sz w:val="24"/>
          <w:szCs w:val="24"/>
        </w:rPr>
      </w:pPr>
    </w:p>
    <w:p w:rsidR="00892BD2" w:rsidRPr="00284B58" w:rsidRDefault="00892BD2" w:rsidP="00DB1E46">
      <w:pPr>
        <w:spacing w:after="0"/>
        <w:ind w:firstLine="708"/>
        <w:jc w:val="both"/>
        <w:rPr>
          <w:rFonts w:ascii="Times New Roman" w:hAnsi="Times New Roman" w:cs="Times New Roman"/>
          <w:sz w:val="24"/>
          <w:szCs w:val="24"/>
        </w:rPr>
      </w:pPr>
    </w:p>
    <w:sectPr w:rsidR="00892BD2" w:rsidRPr="00284B58" w:rsidSect="00284B58">
      <w:footerReference w:type="default" r:id="rId8"/>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ADF" w:rsidRDefault="000C2ADF" w:rsidP="00284B58">
      <w:pPr>
        <w:spacing w:after="0" w:line="240" w:lineRule="auto"/>
      </w:pPr>
      <w:r>
        <w:separator/>
      </w:r>
    </w:p>
  </w:endnote>
  <w:endnote w:type="continuationSeparator" w:id="0">
    <w:p w:rsidR="000C2ADF" w:rsidRDefault="000C2ADF" w:rsidP="0028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75361"/>
      <w:docPartObj>
        <w:docPartGallery w:val="Page Numbers (Bottom of Page)"/>
        <w:docPartUnique/>
      </w:docPartObj>
    </w:sdtPr>
    <w:sdtEndPr/>
    <w:sdtContent>
      <w:p w:rsidR="00284B58" w:rsidRDefault="00891F6E">
        <w:pPr>
          <w:pStyle w:val="a7"/>
          <w:jc w:val="right"/>
        </w:pPr>
        <w:r>
          <w:fldChar w:fldCharType="begin"/>
        </w:r>
        <w:r>
          <w:instrText xml:space="preserve"> PAGE   \* MERGEFORMAT </w:instrText>
        </w:r>
        <w:r>
          <w:fldChar w:fldCharType="separate"/>
        </w:r>
        <w:r w:rsidR="000A4632">
          <w:rPr>
            <w:noProof/>
          </w:rPr>
          <w:t>2</w:t>
        </w:r>
        <w:r>
          <w:rPr>
            <w:noProof/>
          </w:rPr>
          <w:fldChar w:fldCharType="end"/>
        </w:r>
      </w:p>
    </w:sdtContent>
  </w:sdt>
  <w:p w:rsidR="00284B58" w:rsidRDefault="00284B5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ADF" w:rsidRDefault="000C2ADF" w:rsidP="00284B58">
      <w:pPr>
        <w:spacing w:after="0" w:line="240" w:lineRule="auto"/>
      </w:pPr>
      <w:r>
        <w:separator/>
      </w:r>
    </w:p>
  </w:footnote>
  <w:footnote w:type="continuationSeparator" w:id="0">
    <w:p w:rsidR="000C2ADF" w:rsidRDefault="000C2ADF" w:rsidP="00284B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923F9"/>
    <w:multiLevelType w:val="hybridMultilevel"/>
    <w:tmpl w:val="97D07F56"/>
    <w:lvl w:ilvl="0" w:tplc="0419000B">
      <w:start w:val="1"/>
      <w:numFmt w:val="bullet"/>
      <w:lvlText w:val=""/>
      <w:lvlJc w:val="left"/>
      <w:pPr>
        <w:ind w:left="7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3611CAA"/>
    <w:multiLevelType w:val="hybridMultilevel"/>
    <w:tmpl w:val="26D664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7438BF"/>
    <w:multiLevelType w:val="hybridMultilevel"/>
    <w:tmpl w:val="58787E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start w:val="1"/>
      <w:numFmt w:val="bullet"/>
      <w:lvlText w:val=""/>
      <w:lvlJc w:val="left"/>
      <w:pPr>
        <w:ind w:left="1069"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3">
    <w:nsid w:val="7CD53A91"/>
    <w:multiLevelType w:val="hybridMultilevel"/>
    <w:tmpl w:val="688893F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35CB"/>
    <w:rsid w:val="000661DB"/>
    <w:rsid w:val="000A0329"/>
    <w:rsid w:val="000A4632"/>
    <w:rsid w:val="000C2ADF"/>
    <w:rsid w:val="00120C62"/>
    <w:rsid w:val="001B1AF5"/>
    <w:rsid w:val="001D6A80"/>
    <w:rsid w:val="00202DEF"/>
    <w:rsid w:val="00255B79"/>
    <w:rsid w:val="00270D86"/>
    <w:rsid w:val="00281459"/>
    <w:rsid w:val="00284153"/>
    <w:rsid w:val="00284B58"/>
    <w:rsid w:val="002B0223"/>
    <w:rsid w:val="002C6CF5"/>
    <w:rsid w:val="002D3508"/>
    <w:rsid w:val="002E0AC4"/>
    <w:rsid w:val="002E2D5F"/>
    <w:rsid w:val="00313405"/>
    <w:rsid w:val="003767FC"/>
    <w:rsid w:val="00380B12"/>
    <w:rsid w:val="00384F85"/>
    <w:rsid w:val="003A35CB"/>
    <w:rsid w:val="003F6C25"/>
    <w:rsid w:val="00407525"/>
    <w:rsid w:val="00424C83"/>
    <w:rsid w:val="004277DD"/>
    <w:rsid w:val="00494B16"/>
    <w:rsid w:val="004C306F"/>
    <w:rsid w:val="004E39B8"/>
    <w:rsid w:val="005C2E34"/>
    <w:rsid w:val="006924C5"/>
    <w:rsid w:val="00730509"/>
    <w:rsid w:val="007648C6"/>
    <w:rsid w:val="007B48E6"/>
    <w:rsid w:val="007C4EC3"/>
    <w:rsid w:val="0082426B"/>
    <w:rsid w:val="00880983"/>
    <w:rsid w:val="00891F6E"/>
    <w:rsid w:val="00892BD2"/>
    <w:rsid w:val="008B06D6"/>
    <w:rsid w:val="008E0860"/>
    <w:rsid w:val="008F58EB"/>
    <w:rsid w:val="00916A4B"/>
    <w:rsid w:val="0096705A"/>
    <w:rsid w:val="00A0625B"/>
    <w:rsid w:val="00A415A4"/>
    <w:rsid w:val="00A42F7A"/>
    <w:rsid w:val="00AE3274"/>
    <w:rsid w:val="00B13D7F"/>
    <w:rsid w:val="00BE19D9"/>
    <w:rsid w:val="00C26174"/>
    <w:rsid w:val="00C32A89"/>
    <w:rsid w:val="00C863A1"/>
    <w:rsid w:val="00CA2588"/>
    <w:rsid w:val="00D04B1D"/>
    <w:rsid w:val="00D31572"/>
    <w:rsid w:val="00D93921"/>
    <w:rsid w:val="00DB1E46"/>
    <w:rsid w:val="00DC3967"/>
    <w:rsid w:val="00DD3181"/>
    <w:rsid w:val="00E20F70"/>
    <w:rsid w:val="00E43948"/>
    <w:rsid w:val="00E67521"/>
    <w:rsid w:val="00E86D64"/>
    <w:rsid w:val="00EB3CAE"/>
    <w:rsid w:val="00FD3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5C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3A35CB"/>
    <w:pPr>
      <w:autoSpaceDE w:val="0"/>
      <w:autoSpaceDN w:val="0"/>
      <w:adjustRightInd w:val="0"/>
      <w:spacing w:after="0" w:line="240" w:lineRule="auto"/>
    </w:pPr>
    <w:rPr>
      <w:rFonts w:ascii="Arial" w:hAnsi="Arial" w:cs="Arial"/>
      <w:sz w:val="24"/>
      <w:szCs w:val="24"/>
    </w:rPr>
  </w:style>
  <w:style w:type="paragraph" w:styleId="a3">
    <w:name w:val="List Paragraph"/>
    <w:basedOn w:val="a"/>
    <w:qFormat/>
    <w:rsid w:val="003A35CB"/>
    <w:pPr>
      <w:ind w:left="720"/>
      <w:contextualSpacing/>
    </w:pPr>
  </w:style>
  <w:style w:type="table" w:styleId="a4">
    <w:name w:val="Table Grid"/>
    <w:basedOn w:val="a1"/>
    <w:uiPriority w:val="59"/>
    <w:rsid w:val="002B0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284B5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84B58"/>
    <w:rPr>
      <w:rFonts w:eastAsiaTheme="minorEastAsia"/>
      <w:lang w:eastAsia="ru-RU"/>
    </w:rPr>
  </w:style>
  <w:style w:type="paragraph" w:styleId="a7">
    <w:name w:val="footer"/>
    <w:basedOn w:val="a"/>
    <w:link w:val="a8"/>
    <w:uiPriority w:val="99"/>
    <w:unhideWhenUsed/>
    <w:rsid w:val="00284B5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84B58"/>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863283">
      <w:bodyDiv w:val="1"/>
      <w:marLeft w:val="0"/>
      <w:marRight w:val="0"/>
      <w:marTop w:val="0"/>
      <w:marBottom w:val="0"/>
      <w:divBdr>
        <w:top w:val="none" w:sz="0" w:space="0" w:color="auto"/>
        <w:left w:val="none" w:sz="0" w:space="0" w:color="auto"/>
        <w:bottom w:val="none" w:sz="0" w:space="0" w:color="auto"/>
        <w:right w:val="none" w:sz="0" w:space="0" w:color="auto"/>
      </w:divBdr>
    </w:div>
    <w:div w:id="13533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7</Pages>
  <Words>2625</Words>
  <Characters>14963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zamdir</cp:lastModifiedBy>
  <cp:revision>31</cp:revision>
  <cp:lastPrinted>2016-10-14T10:44:00Z</cp:lastPrinted>
  <dcterms:created xsi:type="dcterms:W3CDTF">2016-08-24T09:18:00Z</dcterms:created>
  <dcterms:modified xsi:type="dcterms:W3CDTF">2017-10-18T14:15:00Z</dcterms:modified>
</cp:coreProperties>
</file>